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3E8C" w14:textId="77777777" w:rsidR="00A42234" w:rsidRPr="00B07E3E" w:rsidRDefault="00A42234" w:rsidP="00A422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14:paraId="61EA32AF" w14:textId="77777777" w:rsidR="00A42234" w:rsidRPr="00B07E3E" w:rsidRDefault="00A42234" w:rsidP="00A422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14:paraId="70A75BC2" w14:textId="77777777" w:rsidR="00A42234" w:rsidRPr="00B07E3E" w:rsidRDefault="007B5B0A" w:rsidP="00A422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Tuesday, </w:t>
      </w:r>
      <w:r w:rsidR="00A42234">
        <w:rPr>
          <w:rFonts w:asciiTheme="majorHAnsi" w:hAnsiTheme="majorHAnsi"/>
          <w:b/>
          <w:sz w:val="24"/>
          <w:szCs w:val="24"/>
        </w:rPr>
        <w:t>Oct. 17</w:t>
      </w:r>
      <w:r w:rsidR="00A42234" w:rsidRPr="00B07E3E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A42234">
        <w:rPr>
          <w:rFonts w:asciiTheme="majorHAnsi" w:hAnsiTheme="majorHAnsi"/>
          <w:b/>
          <w:sz w:val="24"/>
          <w:szCs w:val="24"/>
        </w:rPr>
        <w:t>, 2017</w:t>
      </w:r>
      <w:r w:rsidR="00A42234" w:rsidRPr="00B07E3E">
        <w:rPr>
          <w:rFonts w:asciiTheme="majorHAnsi" w:hAnsiTheme="majorHAnsi"/>
          <w:b/>
          <w:sz w:val="24"/>
          <w:szCs w:val="24"/>
        </w:rPr>
        <w:t>; 3:30 p.m.</w:t>
      </w:r>
    </w:p>
    <w:p w14:paraId="5F7808CD" w14:textId="77777777" w:rsidR="00A42234" w:rsidRPr="00B07E3E" w:rsidRDefault="00A42234" w:rsidP="00A422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14:paraId="1AF68CE5" w14:textId="77777777" w:rsidR="00A42234" w:rsidRPr="00B07E3E" w:rsidRDefault="00A42234" w:rsidP="00A422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F8800A8" w14:textId="77777777" w:rsidR="00A42234" w:rsidRPr="00B07E3E" w:rsidRDefault="00A42234" w:rsidP="00A422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14:paraId="1F8E3A93" w14:textId="77777777" w:rsidR="00A42234" w:rsidRPr="00B07E3E" w:rsidRDefault="00A42234" w:rsidP="00A422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Sept. 12</w:t>
      </w:r>
      <w:r w:rsidRPr="00B07E3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  <w:r w:rsidRPr="00B07E3E">
        <w:rPr>
          <w:rFonts w:asciiTheme="majorHAnsi" w:hAnsiTheme="majorHAnsi"/>
          <w:sz w:val="24"/>
          <w:szCs w:val="24"/>
        </w:rPr>
        <w:t xml:space="preserve"> minutes</w:t>
      </w:r>
    </w:p>
    <w:p w14:paraId="2E69D186" w14:textId="77777777" w:rsidR="00A42234" w:rsidRDefault="00A42234" w:rsidP="00A422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14:paraId="2C97DD65" w14:textId="77777777" w:rsidR="00A42234" w:rsidRPr="005A4799" w:rsidRDefault="00A42234" w:rsidP="00A422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152BC1" w14:textId="77777777" w:rsidR="00A42234" w:rsidRDefault="00A42234" w:rsidP="00A422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14:paraId="1C3C7092" w14:textId="77777777" w:rsidR="00A42234" w:rsidRPr="00A42234" w:rsidRDefault="00A42234" w:rsidP="00A422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B74244" w14:textId="77777777" w:rsidR="007B5B0A" w:rsidRDefault="007B5B0A" w:rsidP="00A422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JSA Funding Request - $1000 to assist with attendance at conventions </w:t>
      </w:r>
    </w:p>
    <w:p w14:paraId="72761181" w14:textId="77777777" w:rsidR="00A42234" w:rsidRDefault="00A42234" w:rsidP="00A422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Action/Discussion Item: Endorsement of the TUSD Governing Board Resolution from Oct. 3</w:t>
      </w:r>
      <w:r w:rsidRPr="00A42234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Meeting</w:t>
      </w:r>
    </w:p>
    <w:p w14:paraId="368A63CC" w14:textId="55B10663" w:rsidR="00A42234" w:rsidRDefault="00A42234" w:rsidP="00A422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Item: </w:t>
      </w:r>
      <w:r w:rsidR="007B5B0A">
        <w:rPr>
          <w:rFonts w:asciiTheme="majorHAnsi" w:hAnsiTheme="majorHAnsi"/>
          <w:sz w:val="24"/>
          <w:szCs w:val="24"/>
        </w:rPr>
        <w:t>Recommendations for a</w:t>
      </w:r>
      <w:r>
        <w:rPr>
          <w:rFonts w:asciiTheme="majorHAnsi" w:hAnsiTheme="majorHAnsi"/>
          <w:sz w:val="24"/>
          <w:szCs w:val="24"/>
        </w:rPr>
        <w:t xml:space="preserve">llocation of $240,000 </w:t>
      </w:r>
      <w:r w:rsidR="007B5B0A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Results Based Funding </w:t>
      </w:r>
    </w:p>
    <w:p w14:paraId="76234C2B" w14:textId="77777777" w:rsidR="00806D75" w:rsidRDefault="005B3DFA" w:rsidP="007B5B0A">
      <w:pPr>
        <w:rPr>
          <w:rFonts w:ascii="Cambria" w:hAnsi="Cambria"/>
        </w:rPr>
      </w:pPr>
    </w:p>
    <w:p w14:paraId="432DFD44" w14:textId="77777777" w:rsidR="007B5B0A" w:rsidRPr="005A4799" w:rsidRDefault="007B5B0A" w:rsidP="007B5B0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14:paraId="5659E60E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14:paraId="51DB8472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14:paraId="6D74EFB0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14:paraId="3A1C30D1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14:paraId="6689A1C2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14:paraId="490F7587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14:paraId="711CA504" w14:textId="77777777" w:rsidR="007B5B0A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14:paraId="72F376A6" w14:textId="77777777" w:rsidR="007B5B0A" w:rsidRPr="005A4799" w:rsidRDefault="007B5B0A" w:rsidP="007B5B0A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011BA33D" w14:textId="77777777" w:rsidR="007B5B0A" w:rsidRPr="005A4799" w:rsidRDefault="007B5B0A" w:rsidP="007B5B0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14:paraId="1C52020D" w14:textId="77777777" w:rsidR="007B5B0A" w:rsidRPr="005A4799" w:rsidRDefault="007B5B0A" w:rsidP="007B5B0A">
      <w:pPr>
        <w:pStyle w:val="ListParagraph"/>
        <w:rPr>
          <w:rFonts w:asciiTheme="majorHAnsi" w:hAnsiTheme="majorHAnsi"/>
          <w:sz w:val="24"/>
          <w:szCs w:val="24"/>
        </w:rPr>
      </w:pPr>
    </w:p>
    <w:p w14:paraId="11256A9E" w14:textId="77777777" w:rsidR="007B5B0A" w:rsidRPr="005A4799" w:rsidRDefault="007B5B0A" w:rsidP="007B5B0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14:paraId="6377EFB9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0B3476DF" w14:textId="77777777" w:rsidR="007B5B0A" w:rsidRPr="005A4799" w:rsidRDefault="007B5B0A" w:rsidP="007B5B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76C0FEF5" w14:textId="77777777" w:rsidR="007B5B0A" w:rsidRPr="005A4799" w:rsidRDefault="007B5B0A" w:rsidP="007B5B0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501F4D0" w14:textId="77777777" w:rsidR="007B5B0A" w:rsidRDefault="007B5B0A" w:rsidP="007B5B0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14:paraId="1719BA7D" w14:textId="77777777" w:rsidR="007B5B0A" w:rsidRDefault="007B5B0A" w:rsidP="007B5B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14089A" w14:textId="463BB994" w:rsidR="007B5B0A" w:rsidRPr="004B1D1E" w:rsidRDefault="007B5B0A" w:rsidP="007B5B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Next Scheduled Meeting: Tuesday, </w:t>
      </w:r>
      <w:r w:rsidR="00ED28A3">
        <w:rPr>
          <w:rFonts w:asciiTheme="majorHAnsi" w:hAnsiTheme="majorHAnsi"/>
          <w:b/>
          <w:sz w:val="24"/>
          <w:szCs w:val="24"/>
        </w:rPr>
        <w:t>Nov. 14</w:t>
      </w:r>
      <w:r w:rsidRPr="004B1D1E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at 3:30 p.m. in the RUHS Library </w:t>
      </w:r>
    </w:p>
    <w:p w14:paraId="089AE8D2" w14:textId="77777777" w:rsidR="007B5B0A" w:rsidRPr="00A42234" w:rsidRDefault="007B5B0A" w:rsidP="007B5B0A">
      <w:pPr>
        <w:rPr>
          <w:rFonts w:ascii="Cambria" w:hAnsi="Cambria"/>
        </w:rPr>
      </w:pPr>
    </w:p>
    <w:sectPr w:rsidR="007B5B0A" w:rsidRPr="00A42234" w:rsidSect="00A42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4"/>
    <w:rsid w:val="00071E34"/>
    <w:rsid w:val="005B3DFA"/>
    <w:rsid w:val="00732A6C"/>
    <w:rsid w:val="007B5B0A"/>
    <w:rsid w:val="008E6363"/>
    <w:rsid w:val="00A42234"/>
    <w:rsid w:val="00E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F0E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2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2</cp:revision>
  <dcterms:created xsi:type="dcterms:W3CDTF">2018-01-14T19:35:00Z</dcterms:created>
  <dcterms:modified xsi:type="dcterms:W3CDTF">2018-01-14T19:35:00Z</dcterms:modified>
</cp:coreProperties>
</file>