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A9E" w:rsidRPr="00942AD6" w:rsidRDefault="000C1A9E" w:rsidP="000C1A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bookmarkStart w:id="0" w:name="_GoBack"/>
      <w:bookmarkEnd w:id="0"/>
      <w:proofErr w:type="gramStart"/>
      <w:r w:rsidRPr="00942AD6">
        <w:rPr>
          <w:b/>
          <w:bCs/>
        </w:rPr>
        <w:t>Section  II.A</w:t>
      </w:r>
      <w:proofErr w:type="gramEnd"/>
      <w:r w:rsidRPr="00942AD6">
        <w:rPr>
          <w:b/>
          <w:bCs/>
        </w:rPr>
        <w:t xml:space="preserve">.  -  </w:t>
      </w:r>
      <w:proofErr w:type="gramStart"/>
      <w:r w:rsidRPr="00942AD6">
        <w:rPr>
          <w:b/>
          <w:bCs/>
        </w:rPr>
        <w:t>Awards  Presented</w:t>
      </w:r>
      <w:proofErr w:type="gramEnd"/>
      <w:r w:rsidRPr="00942AD6">
        <w:rPr>
          <w:b/>
          <w:bCs/>
        </w:rPr>
        <w:t xml:space="preserve">  at  the  Graduation  Ceremony.</w:t>
      </w:r>
      <w:r w:rsidRPr="00942AD6">
        <w:rPr>
          <w:b/>
          <w:bCs/>
        </w:rPr>
        <w:fldChar w:fldCharType="begin"/>
      </w:r>
      <w:r w:rsidRPr="00942AD6">
        <w:instrText>tc "</w:instrText>
      </w:r>
      <w:r w:rsidRPr="00942AD6">
        <w:rPr>
          <w:b/>
          <w:bCs/>
        </w:rPr>
        <w:instrText>Section  II.A.  -  Awards  Presented  at  the  Graduation  Ceremony."</w:instrText>
      </w:r>
      <w:r w:rsidRPr="00942AD6">
        <w:rPr>
          <w:b/>
          <w:bCs/>
        </w:rPr>
        <w:fldChar w:fldCharType="end"/>
      </w:r>
    </w:p>
    <w:p w:rsidR="000C1A9E" w:rsidRPr="00942AD6" w:rsidRDefault="000C1A9E" w:rsidP="000C1A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942AD6">
        <w:rPr>
          <w:b/>
          <w:bCs/>
        </w:rPr>
        <w:t xml:space="preserve">II.A.1.   </w:t>
      </w:r>
      <w:proofErr w:type="gramStart"/>
      <w:r w:rsidRPr="00942AD6">
        <w:rPr>
          <w:b/>
          <w:bCs/>
        </w:rPr>
        <w:t>The  Carolyn</w:t>
      </w:r>
      <w:proofErr w:type="gramEnd"/>
      <w:r w:rsidRPr="00942AD6">
        <w:rPr>
          <w:b/>
          <w:bCs/>
        </w:rPr>
        <w:t xml:space="preserve">  </w:t>
      </w:r>
      <w:proofErr w:type="spellStart"/>
      <w:r w:rsidRPr="00942AD6">
        <w:rPr>
          <w:b/>
          <w:bCs/>
        </w:rPr>
        <w:t>Kemmeries</w:t>
      </w:r>
      <w:proofErr w:type="spellEnd"/>
      <w:r w:rsidRPr="00942AD6">
        <w:rPr>
          <w:b/>
          <w:bCs/>
        </w:rPr>
        <w:t xml:space="preserve">  Service  Award.</w:t>
      </w:r>
    </w:p>
    <w:p w:rsidR="000C1A9E" w:rsidRPr="00942AD6" w:rsidRDefault="000C1A9E" w:rsidP="000C1A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942AD6">
        <w:rPr>
          <w:b/>
          <w:bCs/>
        </w:rPr>
        <w:tab/>
      </w:r>
      <w:proofErr w:type="gramStart"/>
      <w:r w:rsidRPr="00942AD6">
        <w:rPr>
          <w:b/>
          <w:bCs/>
        </w:rPr>
        <w:t>II.A.1.1.   Description.</w:t>
      </w:r>
      <w:proofErr w:type="gramEnd"/>
      <w:r w:rsidRPr="00942AD6">
        <w:rPr>
          <w:b/>
          <w:bCs/>
        </w:rPr>
        <w:t xml:space="preserve">   </w:t>
      </w:r>
      <w:r w:rsidRPr="00942AD6">
        <w:t xml:space="preserve">During  Carolyn  </w:t>
      </w:r>
      <w:proofErr w:type="spellStart"/>
      <w:r w:rsidRPr="00942AD6">
        <w:t>Kemmeries</w:t>
      </w:r>
      <w:proofErr w:type="spellEnd"/>
      <w:r w:rsidRPr="00942AD6">
        <w:t xml:space="preserve">’  tenure  as  Principal / Director  at  University  High  School  from  1986-1992,  in  her  own  inimitable  way,  she  was  able  to  turn  an  already  great  school  into  one  that  was  unique  among  high  schools  in  the  nation.   For  those  with  whom  she  came  in  contact,  it  was  easy  to  recognize  that  her  creativity,  her  sense  of  fairness,  her  brilliant  intellectual  capacity,  and  her  ability  to  see  strengths  in  each  of  us  and  to  challenge  us  to  achieve  our  full  potential  were  all  contributing  factors  to  her  great  success  as  well  as  her  school’s.   Her  infectious  smile  and  wonderful  sense  of  humor  endeared  her  to  us  all.   No  matter  how  busy  she  was  or  stressful  the  day  might  have  been,  she  would  always  make  herself  available.   Her  contribution  to  the  University  High  School  community  was  unique  and  long-lasting.   The  Carolyn  </w:t>
      </w:r>
      <w:proofErr w:type="spellStart"/>
      <w:r w:rsidRPr="00942AD6">
        <w:t>Kemmeries</w:t>
      </w:r>
      <w:proofErr w:type="spellEnd"/>
      <w:r w:rsidRPr="00942AD6">
        <w:t xml:space="preserve">  Award  is  to  honor  a  graduating  Senior  who  has  made  a  unique  and  long-lasting  contribution  to  our  school.   By  Executive  Committee  resolution,  the  recipient  of  the  </w:t>
      </w:r>
      <w:proofErr w:type="spellStart"/>
      <w:r w:rsidRPr="00942AD6">
        <w:t>Kemmeries</w:t>
      </w:r>
      <w:proofErr w:type="spellEnd"/>
      <w:r w:rsidRPr="00942AD6">
        <w:t xml:space="preserve">  Award  is  to  be  chosen  by  the  members  of  the  graduating  class  from  among  their  ranks.</w:t>
      </w:r>
    </w:p>
    <w:p w:rsidR="000C1A9E" w:rsidRPr="00942AD6" w:rsidRDefault="000C1A9E" w:rsidP="000C1A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942AD6">
        <w:tab/>
      </w:r>
      <w:proofErr w:type="gramStart"/>
      <w:r w:rsidRPr="00942AD6">
        <w:rPr>
          <w:b/>
          <w:bCs/>
        </w:rPr>
        <w:t>II.A.1.2.   Nomination.</w:t>
      </w:r>
      <w:proofErr w:type="gramEnd"/>
      <w:r w:rsidRPr="00942AD6">
        <w:rPr>
          <w:b/>
          <w:bCs/>
        </w:rPr>
        <w:t xml:space="preserve">   </w:t>
      </w:r>
      <w:r w:rsidRPr="0032586B">
        <w:rPr>
          <w:strike/>
        </w:rPr>
        <w:t xml:space="preserve">At  the  beginning  of  February  of  each  school  year,  the  Public  Relations  Committee  of  the  Student  Activities  Board  will  send  notice  to  the  Counselors  that  they  each  nominate  2-3  Seniors </w:t>
      </w:r>
      <w:r w:rsidR="0032586B">
        <w:rPr>
          <w:b/>
        </w:rPr>
        <w:t xml:space="preserve">IN FEBRURARY OR EARLY MARCH OF EACH SCHOOL YEAR, UHS ADMINISTRATION OR ITS DESIGNEE WILL SOLICIT NOMINATIONS FROM COUNSELORS, FACULTY AND STUDENTS THE NAMES OF SENIORS </w:t>
      </w:r>
      <w:r w:rsidR="0032586B">
        <w:t xml:space="preserve">as candidates </w:t>
      </w:r>
      <w:r w:rsidRPr="00942AD6">
        <w:t xml:space="preserve">for  the  </w:t>
      </w:r>
      <w:proofErr w:type="spellStart"/>
      <w:r w:rsidRPr="00942AD6">
        <w:t>Kemmeries</w:t>
      </w:r>
      <w:proofErr w:type="spellEnd"/>
      <w:r w:rsidRPr="00942AD6">
        <w:t xml:space="preserve">  Award.   A  candidate  must  meet  the  following  criteria:  1)  Be  a  Senior  at  UHS;  2)  Have  at  least  a  cumulative  GPA  of  3.5</w:t>
      </w:r>
      <w:r w:rsidR="0032586B">
        <w:t xml:space="preserve"> </w:t>
      </w:r>
      <w:r w:rsidR="0032586B">
        <w:rPr>
          <w:b/>
        </w:rPr>
        <w:t>(UNWEIGHTED)</w:t>
      </w:r>
      <w:r w:rsidRPr="00942AD6">
        <w:t>;  and  3)  Have  been  involved  in  two  school  extracurricular  activities  for  at  least  two  years  each.</w:t>
      </w:r>
    </w:p>
    <w:p w:rsidR="000C1A9E" w:rsidRPr="0032586B" w:rsidRDefault="000C1A9E" w:rsidP="000C1A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strike/>
        </w:rPr>
      </w:pPr>
      <w:r w:rsidRPr="00942AD6">
        <w:tab/>
        <w:t xml:space="preserve">Seniors  do  have  the  option  of  nominating  themselves  if  they  meet  the  above  criteria  and  feel  they  have  made  a  unique  and  long-lasting  contribution  to  the  school.   </w:t>
      </w:r>
      <w:proofErr w:type="gramStart"/>
      <w:r w:rsidRPr="00942AD6">
        <w:t>Individual  nominations</w:t>
      </w:r>
      <w:proofErr w:type="gramEnd"/>
      <w:r w:rsidRPr="00942AD6">
        <w:t xml:space="preserve">  will  be  accepted  in  the  </w:t>
      </w:r>
      <w:r w:rsidRPr="0032586B">
        <w:rPr>
          <w:strike/>
        </w:rPr>
        <w:t>Counselors’</w:t>
      </w:r>
      <w:r w:rsidRPr="00942AD6">
        <w:t xml:space="preserve">  </w:t>
      </w:r>
      <w:r w:rsidR="0032586B">
        <w:rPr>
          <w:b/>
        </w:rPr>
        <w:t xml:space="preserve">PRINCIPAL’S </w:t>
      </w:r>
      <w:r w:rsidRPr="00942AD6">
        <w:t>Office</w:t>
      </w:r>
      <w:r w:rsidR="0032586B">
        <w:t xml:space="preserve"> </w:t>
      </w:r>
      <w:r w:rsidR="0032586B">
        <w:rPr>
          <w:b/>
        </w:rPr>
        <w:t>OR WITH HIS/HER DESIGNEE</w:t>
      </w:r>
      <w:r w:rsidRPr="00942AD6">
        <w:t xml:space="preserve">.   All  students  who  wish  to  be  considered  for  the  award  must  fill  out  the  Carolyn  </w:t>
      </w:r>
      <w:proofErr w:type="spellStart"/>
      <w:r w:rsidRPr="00942AD6">
        <w:t>Kemmeries</w:t>
      </w:r>
      <w:proofErr w:type="spellEnd"/>
      <w:r w:rsidRPr="00942AD6">
        <w:t xml:space="preserve">  Award  </w:t>
      </w:r>
      <w:r w:rsidR="0032586B">
        <w:rPr>
          <w:b/>
        </w:rPr>
        <w:t xml:space="preserve">NOMINATION </w:t>
      </w:r>
      <w:r w:rsidRPr="0032586B">
        <w:rPr>
          <w:strike/>
        </w:rPr>
        <w:t>application</w:t>
      </w:r>
      <w:r w:rsidRPr="00942AD6">
        <w:t xml:space="preserve">  form  and  submit  this </w:t>
      </w:r>
      <w:r w:rsidR="00576B11">
        <w:rPr>
          <w:b/>
        </w:rPr>
        <w:t>FORM</w:t>
      </w:r>
      <w:r w:rsidRPr="00942AD6">
        <w:t xml:space="preserve"> </w:t>
      </w:r>
      <w:r w:rsidRPr="00576B11">
        <w:rPr>
          <w:strike/>
        </w:rPr>
        <w:t>application</w:t>
      </w:r>
      <w:r w:rsidRPr="00942AD6">
        <w:t xml:space="preserve">  to</w:t>
      </w:r>
      <w:r w:rsidR="0032586B">
        <w:t xml:space="preserve"> </w:t>
      </w:r>
      <w:r w:rsidR="0032586B">
        <w:rPr>
          <w:b/>
        </w:rPr>
        <w:t>THE PRINCIPAL’S OFFICE OR WITH HIS/HER DESIGNEE BY THE APPROPRIATE DEADLINE.</w:t>
      </w:r>
      <w:r w:rsidRPr="00942AD6">
        <w:t xml:space="preserve">  </w:t>
      </w:r>
      <w:r w:rsidRPr="0032586B">
        <w:rPr>
          <w:strike/>
        </w:rPr>
        <w:t xml:space="preserve">the  Counselors’  Office  at  the  beginning  of  March,  where  the  S.A.B.  </w:t>
      </w:r>
      <w:proofErr w:type="gramStart"/>
      <w:r w:rsidRPr="0032586B">
        <w:rPr>
          <w:strike/>
        </w:rPr>
        <w:t>Public  Relations</w:t>
      </w:r>
      <w:proofErr w:type="gramEnd"/>
      <w:r w:rsidRPr="0032586B">
        <w:rPr>
          <w:strike/>
        </w:rPr>
        <w:t xml:space="preserve">  Committee  will  collect  them.</w:t>
      </w:r>
    </w:p>
    <w:p w:rsidR="000C1A9E" w:rsidRPr="0032586B" w:rsidRDefault="000C1A9E" w:rsidP="000C1A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strike/>
        </w:rPr>
      </w:pPr>
      <w:r w:rsidRPr="00942AD6">
        <w:tab/>
      </w:r>
      <w:r w:rsidRPr="00942AD6">
        <w:rPr>
          <w:b/>
          <w:bCs/>
        </w:rPr>
        <w:t xml:space="preserve">II.A.1.3.   </w:t>
      </w:r>
      <w:proofErr w:type="gramStart"/>
      <w:r w:rsidRPr="00942AD6">
        <w:rPr>
          <w:b/>
          <w:bCs/>
        </w:rPr>
        <w:t>Selection  of</w:t>
      </w:r>
      <w:proofErr w:type="gramEnd"/>
      <w:r w:rsidRPr="00942AD6">
        <w:rPr>
          <w:b/>
          <w:bCs/>
        </w:rPr>
        <w:t xml:space="preserve">  the  Nominees.  </w:t>
      </w:r>
      <w:r w:rsidR="0032586B">
        <w:rPr>
          <w:b/>
          <w:bCs/>
        </w:rPr>
        <w:t xml:space="preserve">THE PRINCIPAL </w:t>
      </w:r>
      <w:r w:rsidR="0032586B" w:rsidRPr="0032586B">
        <w:rPr>
          <w:b/>
          <w:bCs/>
          <w:u w:val="single"/>
        </w:rPr>
        <w:t>AND</w:t>
      </w:r>
      <w:r w:rsidR="0032586B">
        <w:rPr>
          <w:b/>
          <w:bCs/>
        </w:rPr>
        <w:t xml:space="preserve"> HIS/HER DESIGNEE</w:t>
      </w:r>
      <w:r w:rsidRPr="00942AD6">
        <w:rPr>
          <w:b/>
          <w:bCs/>
        </w:rPr>
        <w:t xml:space="preserve"> </w:t>
      </w:r>
      <w:proofErr w:type="gramStart"/>
      <w:r w:rsidRPr="0032586B">
        <w:rPr>
          <w:strike/>
        </w:rPr>
        <w:t>The  S.A.B</w:t>
      </w:r>
      <w:proofErr w:type="gramEnd"/>
      <w:r w:rsidRPr="0032586B">
        <w:rPr>
          <w:strike/>
        </w:rPr>
        <w:t>.  Public  Relations  Committee</w:t>
      </w:r>
      <w:r w:rsidRPr="00942AD6">
        <w:t xml:space="preserve">  will  review  the  award  </w:t>
      </w:r>
      <w:r w:rsidRPr="0032586B">
        <w:rPr>
          <w:strike/>
        </w:rPr>
        <w:t>applications</w:t>
      </w:r>
      <w:r w:rsidR="0032586B">
        <w:t xml:space="preserve"> </w:t>
      </w:r>
      <w:r w:rsidR="0032586B" w:rsidRPr="0032586B">
        <w:rPr>
          <w:b/>
        </w:rPr>
        <w:t>NOMINATIONS</w:t>
      </w:r>
      <w:r w:rsidRPr="00942AD6">
        <w:t xml:space="preserve">,  in  order  to  insure  that  all  </w:t>
      </w:r>
      <w:r w:rsidR="0032586B" w:rsidRPr="0032586B">
        <w:rPr>
          <w:b/>
        </w:rPr>
        <w:t>STUDENTS NOMINATIONED</w:t>
      </w:r>
      <w:r w:rsidR="0032586B">
        <w:t xml:space="preserve"> </w:t>
      </w:r>
      <w:r w:rsidRPr="0032586B">
        <w:rPr>
          <w:strike/>
        </w:rPr>
        <w:t xml:space="preserve">applicants </w:t>
      </w:r>
      <w:r w:rsidRPr="00942AD6">
        <w:t xml:space="preserve"> meet  the  necessary  criteria.   </w:t>
      </w:r>
      <w:r w:rsidR="0032586B">
        <w:rPr>
          <w:b/>
        </w:rPr>
        <w:t>A BALLOT SHALL BE PREPARED AND GIVEN TO THE SENIORS</w:t>
      </w:r>
      <w:r w:rsidR="00576B11">
        <w:rPr>
          <w:b/>
        </w:rPr>
        <w:t xml:space="preserve"> AND </w:t>
      </w:r>
      <w:r w:rsidR="0032586B">
        <w:rPr>
          <w:b/>
        </w:rPr>
        <w:t xml:space="preserve">SENIORS WILL CHOOSE THEIR TOP FOUR CANDIDATES.  </w:t>
      </w:r>
      <w:r w:rsidRPr="0032586B">
        <w:rPr>
          <w:strike/>
        </w:rPr>
        <w:t xml:space="preserve">The  application  will  then  be  submitted  to  a  subcommittee  of  the  UHS  Executive  Committee  </w:t>
      </w:r>
      <w:r w:rsidRPr="0032586B">
        <w:rPr>
          <w:strike/>
        </w:rPr>
        <w:lastRenderedPageBreak/>
        <w:t xml:space="preserve">whose  purpose  shall  be  to  select  the  top  four  applicants.   The  subcommittee  will  consist  of  one  faculty  member,  one  alumni  member,  one  parent,  one  student  from  the  S.A.B.  Public  Relations  Committee,  and  one  Executive  Committee  student  representative.   The  names  of  the  top  four  applicants  will  be  referred  to  the  S.A.B.  </w:t>
      </w:r>
      <w:proofErr w:type="gramStart"/>
      <w:r w:rsidRPr="0032586B">
        <w:rPr>
          <w:strike/>
        </w:rPr>
        <w:t>Public  Relations</w:t>
      </w:r>
      <w:proofErr w:type="gramEnd"/>
      <w:r w:rsidRPr="0032586B">
        <w:rPr>
          <w:strike/>
        </w:rPr>
        <w:t xml:space="preserve">  Committee. </w:t>
      </w:r>
      <w:r w:rsidRPr="00942AD6">
        <w:t xml:space="preserve">  In  the  event  that  there  are  only  four  </w:t>
      </w:r>
      <w:r w:rsidRPr="0032586B">
        <w:rPr>
          <w:strike/>
        </w:rPr>
        <w:t>origina</w:t>
      </w:r>
      <w:r w:rsidRPr="00942AD6">
        <w:t xml:space="preserve">l  </w:t>
      </w:r>
      <w:r w:rsidR="0032586B">
        <w:rPr>
          <w:b/>
        </w:rPr>
        <w:t xml:space="preserve">NOMINATIONS </w:t>
      </w:r>
      <w:r w:rsidRPr="0032586B">
        <w:rPr>
          <w:strike/>
        </w:rPr>
        <w:t>applicants</w:t>
      </w:r>
      <w:r w:rsidRPr="00942AD6">
        <w:t xml:space="preserve">  for  the  award, </w:t>
      </w:r>
      <w:r w:rsidR="0032586B">
        <w:rPr>
          <w:b/>
        </w:rPr>
        <w:t>A PRIMARY BALLOT WILL NOT BE NECESSARY.</w:t>
      </w:r>
      <w:r w:rsidRPr="00942AD6">
        <w:t xml:space="preserve"> </w:t>
      </w:r>
      <w:r w:rsidRPr="0032586B">
        <w:rPr>
          <w:strike/>
        </w:rPr>
        <w:t>a  subcommittee  of  the  Executive  Committee  will  not  be  necessary  for  this  selection.</w:t>
      </w:r>
    </w:p>
    <w:p w:rsidR="000C1A9E" w:rsidRPr="00942AD6" w:rsidRDefault="000C1A9E" w:rsidP="000C1A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942AD6">
        <w:tab/>
      </w:r>
      <w:r w:rsidRPr="00942AD6">
        <w:rPr>
          <w:b/>
          <w:bCs/>
        </w:rPr>
        <w:t xml:space="preserve">II.A.1.4.   </w:t>
      </w:r>
      <w:proofErr w:type="gramStart"/>
      <w:r w:rsidRPr="00942AD6">
        <w:rPr>
          <w:b/>
          <w:bCs/>
        </w:rPr>
        <w:t>Election  of</w:t>
      </w:r>
      <w:proofErr w:type="gramEnd"/>
      <w:r w:rsidRPr="00942AD6">
        <w:rPr>
          <w:b/>
          <w:bCs/>
        </w:rPr>
        <w:t xml:space="preserve">  the  Recipient.   </w:t>
      </w:r>
      <w:r w:rsidR="0032586B">
        <w:rPr>
          <w:b/>
          <w:bCs/>
        </w:rPr>
        <w:t xml:space="preserve">THE PRINCIPAL OR HIS/HER DESIGNEE </w:t>
      </w:r>
      <w:proofErr w:type="gramStart"/>
      <w:r w:rsidRPr="0032586B">
        <w:rPr>
          <w:strike/>
        </w:rPr>
        <w:t>The  S.A.B</w:t>
      </w:r>
      <w:proofErr w:type="gramEnd"/>
      <w:r w:rsidRPr="0032586B">
        <w:rPr>
          <w:strike/>
        </w:rPr>
        <w:t>.  Public  Relations  Committee</w:t>
      </w:r>
      <w:r w:rsidRPr="00942AD6">
        <w:t xml:space="preserve">  will  compose  a  ballot  listing  the  selected  top  four  nominees  and  distribute  the  ballots  </w:t>
      </w:r>
      <w:r w:rsidRPr="0032586B">
        <w:rPr>
          <w:u w:val="single"/>
        </w:rPr>
        <w:t>in  April</w:t>
      </w:r>
      <w:r w:rsidRPr="00942AD6">
        <w:t xml:space="preserve">  to  the  entire  Senior  Class  during </w:t>
      </w:r>
      <w:r w:rsidR="0032586B">
        <w:rPr>
          <w:b/>
        </w:rPr>
        <w:t>A CONVENIENT MEETING OR CLASS.</w:t>
      </w:r>
      <w:r w:rsidRPr="00942AD6">
        <w:t xml:space="preserve"> </w:t>
      </w:r>
      <w:proofErr w:type="gramStart"/>
      <w:r w:rsidRPr="0032586B">
        <w:rPr>
          <w:strike/>
        </w:rPr>
        <w:t>English  class</w:t>
      </w:r>
      <w:proofErr w:type="gramEnd"/>
      <w:r w:rsidRPr="00942AD6">
        <w:t xml:space="preserve">.  </w:t>
      </w:r>
      <w:r w:rsidR="0032586B">
        <w:rPr>
          <w:b/>
        </w:rPr>
        <w:t xml:space="preserve">BALLOTS WILL BE COLLECTED AND COUNTED BY THE PRINCIPAL </w:t>
      </w:r>
      <w:r w:rsidR="0032586B" w:rsidRPr="0032586B">
        <w:rPr>
          <w:b/>
          <w:u w:val="single"/>
        </w:rPr>
        <w:t>AND</w:t>
      </w:r>
      <w:r w:rsidR="0032586B">
        <w:rPr>
          <w:b/>
        </w:rPr>
        <w:t xml:space="preserve"> HIS/HER DESIGNEE</w:t>
      </w:r>
      <w:r w:rsidRPr="00942AD6">
        <w:t xml:space="preserve"> </w:t>
      </w:r>
      <w:r w:rsidRPr="0032586B">
        <w:rPr>
          <w:strike/>
        </w:rPr>
        <w:t>The  Committee  will  collect  the  ballots  that  same  class  period,  count  the  votes,</w:t>
      </w:r>
      <w:r w:rsidRPr="00942AD6">
        <w:t xml:space="preserve">  and  the  student  who  receives  the  most  votes  will  be  the  </w:t>
      </w:r>
      <w:proofErr w:type="spellStart"/>
      <w:r w:rsidRPr="00942AD6">
        <w:t>Kemmeries</w:t>
      </w:r>
      <w:proofErr w:type="spellEnd"/>
      <w:r w:rsidRPr="00942AD6">
        <w:t xml:space="preserve">  Award  recipient.   </w:t>
      </w:r>
      <w:r w:rsidRPr="0032586B">
        <w:rPr>
          <w:strike/>
        </w:rPr>
        <w:t>In  the  event  that  no  student  receives  the  majority  of  votes,  a  second  election  will  be  held  between  the  top  two  candidates.</w:t>
      </w:r>
      <w:r w:rsidRPr="00942AD6">
        <w:t xml:space="preserve">   In  the  event  of  a  tie,  both  students  will  receive  the  award.</w:t>
      </w:r>
    </w:p>
    <w:p w:rsidR="000C1A9E" w:rsidRPr="00942AD6" w:rsidRDefault="000C1A9E" w:rsidP="000C1A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942AD6">
        <w:tab/>
      </w:r>
      <w:r w:rsidRPr="00942AD6">
        <w:rPr>
          <w:b/>
          <w:bCs/>
        </w:rPr>
        <w:t xml:space="preserve">II.A.1.5.   </w:t>
      </w:r>
      <w:proofErr w:type="gramStart"/>
      <w:r w:rsidRPr="00942AD6">
        <w:rPr>
          <w:b/>
          <w:bCs/>
        </w:rPr>
        <w:t>Presentation  of</w:t>
      </w:r>
      <w:proofErr w:type="gramEnd"/>
      <w:r w:rsidRPr="00942AD6">
        <w:rPr>
          <w:b/>
          <w:bCs/>
        </w:rPr>
        <w:t xml:space="preserve">  the  Award.   </w:t>
      </w:r>
      <w:r w:rsidRPr="00942AD6">
        <w:t xml:space="preserve">The  Award  shall  be  presented  during  the  graduation  ceremony  by  the  appointed  representative,  who  shall  read  the  award  description  and  present  the  award  to  the  recipient.   </w:t>
      </w:r>
      <w:r w:rsidRPr="00942AD6">
        <w:rPr>
          <w:b/>
          <w:bCs/>
        </w:rPr>
        <w:t>(</w:t>
      </w:r>
      <w:proofErr w:type="gramStart"/>
      <w:r w:rsidRPr="00942AD6">
        <w:rPr>
          <w:b/>
          <w:bCs/>
        </w:rPr>
        <w:t>Res  6</w:t>
      </w:r>
      <w:proofErr w:type="gramEnd"/>
      <w:r w:rsidRPr="00942AD6">
        <w:rPr>
          <w:b/>
          <w:bCs/>
        </w:rPr>
        <w:t>-50,  2/28/95)</w:t>
      </w:r>
    </w:p>
    <w:p w:rsidR="000C1A9E" w:rsidRPr="00942AD6" w:rsidRDefault="000C1A9E" w:rsidP="000C1A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942AD6">
        <w:rPr>
          <w:b/>
          <w:bCs/>
        </w:rPr>
        <w:t xml:space="preserve">II.A.2.   </w:t>
      </w:r>
      <w:proofErr w:type="gramStart"/>
      <w:r w:rsidRPr="00942AD6">
        <w:rPr>
          <w:b/>
          <w:bCs/>
        </w:rPr>
        <w:t>The  Leo</w:t>
      </w:r>
      <w:proofErr w:type="gramEnd"/>
      <w:r w:rsidRPr="00942AD6">
        <w:rPr>
          <w:b/>
          <w:bCs/>
        </w:rPr>
        <w:t xml:space="preserve">  </w:t>
      </w:r>
      <w:proofErr w:type="spellStart"/>
      <w:r w:rsidRPr="00942AD6">
        <w:rPr>
          <w:b/>
          <w:bCs/>
        </w:rPr>
        <w:t>Croteau</w:t>
      </w:r>
      <w:proofErr w:type="spellEnd"/>
      <w:r w:rsidRPr="00942AD6">
        <w:rPr>
          <w:b/>
          <w:bCs/>
        </w:rPr>
        <w:t xml:space="preserve">  Award.</w:t>
      </w:r>
    </w:p>
    <w:p w:rsidR="000C1A9E" w:rsidRPr="00942AD6" w:rsidRDefault="000C1A9E" w:rsidP="000C1A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942AD6">
        <w:rPr>
          <w:b/>
          <w:bCs/>
        </w:rPr>
        <w:tab/>
      </w:r>
      <w:proofErr w:type="gramStart"/>
      <w:r w:rsidRPr="00942AD6">
        <w:rPr>
          <w:b/>
          <w:bCs/>
        </w:rPr>
        <w:t>II.A.2.1.   Description.</w:t>
      </w:r>
      <w:proofErr w:type="gramEnd"/>
      <w:r w:rsidRPr="00942AD6">
        <w:rPr>
          <w:b/>
          <w:bCs/>
        </w:rPr>
        <w:t xml:space="preserve">   </w:t>
      </w:r>
      <w:r w:rsidRPr="00942AD6">
        <w:t xml:space="preserve">Leo  </w:t>
      </w:r>
      <w:proofErr w:type="spellStart"/>
      <w:r w:rsidRPr="00942AD6">
        <w:t>Croteau</w:t>
      </w:r>
      <w:proofErr w:type="spellEnd"/>
      <w:r w:rsidRPr="00942AD6">
        <w:t xml:space="preserve">  was  a  member  of  the  original  faculty  that  opened  Special  Projects  High  School  in  1976.   As  Chairman  of  the  English  Department,  he  helped  create  and  maintain  the  high  standards  of  student  performance  for  which  University  High  School  has  become  well-known.   Leo  was  a  full-blooded  Native  American  who  had  a  great  love  for  his  people  and  the  people  of  all  cultures.   Among  his  many  gifts  to  students  at  University / Special  Projects  High  School  was  the  modeling  of  love  and  humanitarian  service  for  his  fellow  citizens.   For  example,  when  Leo  became  critically  ill,  he  did  not  withdraw  to his  bed.   Instead,  he  willed  himself  to  complete  the  tasks  he  had  begun  with  his  students.   Because  of  the  faculty’s  love  for  Leo  </w:t>
      </w:r>
      <w:proofErr w:type="spellStart"/>
      <w:r w:rsidRPr="00942AD6">
        <w:t>Croteau</w:t>
      </w:r>
      <w:proofErr w:type="spellEnd"/>
      <w:r w:rsidRPr="00942AD6">
        <w:t xml:space="preserve">,  and  in  order  to  honor  his  level  of  dedication,  the  University  High  School  faculty  originated  the  Leo  </w:t>
      </w:r>
      <w:proofErr w:type="spellStart"/>
      <w:r w:rsidRPr="00942AD6">
        <w:t>Croteau</w:t>
      </w:r>
      <w:proofErr w:type="spellEnd"/>
      <w:r w:rsidRPr="00942AD6">
        <w:t xml:space="preserve">  Service  Award.   Each  year,  the  entire  faculty  participates  in  selecting  the  student  who  is  to  receive  this  prestigious  award.   We  consider  it  the  highest  honor  we  can  bestow  upon  a  student  and  hope  that  each  year’s  entering  freshman  class  will  learn  about  this  award  and  that  its  members  will  strive  to  be  students  who  consistently  demonstrate,  through  words  and  deeds,  an  overriding  concern  for  the  welfare  of  others.</w:t>
      </w:r>
    </w:p>
    <w:p w:rsidR="000C1A9E" w:rsidRPr="00942AD6" w:rsidRDefault="000C1A9E" w:rsidP="000C1A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942AD6">
        <w:tab/>
        <w:t xml:space="preserve">The  </w:t>
      </w:r>
      <w:proofErr w:type="spellStart"/>
      <w:r w:rsidRPr="00942AD6">
        <w:t>Croteau</w:t>
      </w:r>
      <w:proofErr w:type="spellEnd"/>
      <w:r w:rsidRPr="00942AD6">
        <w:t xml:space="preserve">  Award  has  traditionally  been  bestowed  by  the  faculty  upon  the  Senior  whom  the  faculty  feels  best  embodies  the  spirit  and  ideals  of  Leo  </w:t>
      </w:r>
      <w:proofErr w:type="spellStart"/>
      <w:r w:rsidRPr="00942AD6">
        <w:t>Croteau</w:t>
      </w:r>
      <w:proofErr w:type="spellEnd"/>
      <w:r w:rsidRPr="00942AD6">
        <w:t xml:space="preserve">:  commitment  to  academic  excellence;  dedication  in  service  to  the  school;  and  devotion  to  helping  any  in  need.   To  allow  the  faculty  to  </w:t>
      </w:r>
      <w:r w:rsidRPr="00942AD6">
        <w:lastRenderedPageBreak/>
        <w:t>continue  to  bestow  this  honor,  the  following  procedures  are  hereby  established.</w:t>
      </w:r>
    </w:p>
    <w:p w:rsidR="000C1A9E" w:rsidRPr="00576B11" w:rsidRDefault="000C1A9E" w:rsidP="000C1A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strike/>
        </w:rPr>
      </w:pPr>
      <w:r w:rsidRPr="00942AD6">
        <w:tab/>
      </w:r>
      <w:proofErr w:type="gramStart"/>
      <w:r w:rsidRPr="00942AD6">
        <w:rPr>
          <w:b/>
          <w:bCs/>
        </w:rPr>
        <w:t>II.A.2.2.   Nomination.</w:t>
      </w:r>
      <w:proofErr w:type="gramEnd"/>
      <w:r w:rsidRPr="00942AD6">
        <w:rPr>
          <w:b/>
          <w:bCs/>
        </w:rPr>
        <w:t xml:space="preserve">   </w:t>
      </w:r>
      <w:r w:rsidR="0032586B">
        <w:rPr>
          <w:b/>
        </w:rPr>
        <w:t xml:space="preserve">IN FEBRURARY OR EARLY MARCH OF EACH SCHOOL YEAR, UHS ADMINISTRATION OR ITS DESIGNEE WILL </w:t>
      </w:r>
      <w:r w:rsidRPr="0032586B">
        <w:rPr>
          <w:strike/>
        </w:rPr>
        <w:t>At  the  beginning  of  April  of  each  school  year,  the  Community  Relations / Staff  Development  Sub-Committee  of  the  Executive  Committee</w:t>
      </w:r>
      <w:r w:rsidRPr="00942AD6">
        <w:t xml:space="preserve">  </w:t>
      </w:r>
      <w:r w:rsidRPr="0032586B">
        <w:rPr>
          <w:strike/>
        </w:rPr>
        <w:t>shall</w:t>
      </w:r>
      <w:r w:rsidRPr="00942AD6">
        <w:t xml:space="preserve">  send  notice  to  each  Department  requesting  that  they  nominate  one  Senior  as  a  candidate  for  this  award.   Accompanying  this  notice  shall  be  a  description  of  Leo  </w:t>
      </w:r>
      <w:proofErr w:type="spellStart"/>
      <w:r w:rsidRPr="00942AD6">
        <w:t>Croteau</w:t>
      </w:r>
      <w:proofErr w:type="spellEnd"/>
      <w:r w:rsidRPr="00942AD6">
        <w:t xml:space="preserve">  and  of  the  intent  of  the  award.   For  the  purposes  of  this  procedure,  the  Departments  include  English,  Social  Studies / Fine  Arts,  Modern  Languages,  Mathematics</w:t>
      </w:r>
      <w:r>
        <w:t>,  Career and Technical Education (CTE)</w:t>
      </w:r>
      <w:r w:rsidRPr="00942AD6">
        <w:t>,  and</w:t>
      </w:r>
      <w:r w:rsidR="00576B11">
        <w:t xml:space="preserve"> </w:t>
      </w:r>
      <w:r w:rsidR="00576B11">
        <w:rPr>
          <w:b/>
        </w:rPr>
        <w:t>ADMINISTRATION/COUNSELING.</w:t>
      </w:r>
      <w:r w:rsidRPr="00942AD6">
        <w:t xml:space="preserve">  </w:t>
      </w:r>
      <w:proofErr w:type="gramStart"/>
      <w:r w:rsidRPr="00576B11">
        <w:rPr>
          <w:strike/>
        </w:rPr>
        <w:t>Administration  and</w:t>
      </w:r>
      <w:proofErr w:type="gramEnd"/>
      <w:r w:rsidRPr="00576B11">
        <w:rPr>
          <w:strike/>
        </w:rPr>
        <w:t xml:space="preserve">  Counseling</w:t>
      </w:r>
      <w:r w:rsidRPr="00942AD6">
        <w:t xml:space="preserve">.   </w:t>
      </w:r>
      <w:r w:rsidRPr="00576B11">
        <w:rPr>
          <w:strike/>
        </w:rPr>
        <w:t>Nominations  must  be  returned  to  the  Community  Relations / Staff  Development  Sub-Committee  by  April  25.</w:t>
      </w:r>
    </w:p>
    <w:p w:rsidR="000C1A9E" w:rsidRPr="00942AD6" w:rsidRDefault="000C1A9E" w:rsidP="000C1A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942AD6">
        <w:tab/>
      </w:r>
      <w:r w:rsidRPr="00942AD6">
        <w:rPr>
          <w:b/>
          <w:bCs/>
        </w:rPr>
        <w:t xml:space="preserve">II.A.2.3.   </w:t>
      </w:r>
      <w:proofErr w:type="gramStart"/>
      <w:r w:rsidRPr="00942AD6">
        <w:rPr>
          <w:b/>
          <w:bCs/>
        </w:rPr>
        <w:t>Election  of</w:t>
      </w:r>
      <w:proofErr w:type="gramEnd"/>
      <w:r w:rsidRPr="00942AD6">
        <w:rPr>
          <w:b/>
          <w:bCs/>
        </w:rPr>
        <w:t xml:space="preserve">  the  Recipient.   </w:t>
      </w:r>
      <w:r w:rsidR="00576B11">
        <w:rPr>
          <w:b/>
          <w:bCs/>
        </w:rPr>
        <w:t>THE PRINCIPAL OR HIS/HER DESIGNEE</w:t>
      </w:r>
      <w:r w:rsidR="00576B11" w:rsidRPr="00942AD6">
        <w:t xml:space="preserve"> </w:t>
      </w:r>
      <w:r w:rsidRPr="00576B11">
        <w:rPr>
          <w:strike/>
        </w:rPr>
        <w:t>The  Community  Relations  Sub-Committee</w:t>
      </w:r>
      <w:r w:rsidRPr="00942AD6">
        <w:t xml:space="preserve">  will  compose  a  ballot  listing  the  nominees  and  distribute  this  ballot  to  the  faculty  </w:t>
      </w:r>
      <w:r w:rsidR="00576B11">
        <w:rPr>
          <w:b/>
        </w:rPr>
        <w:t xml:space="preserve">NO LATER THAN THE FIRST WEEK IN APRIL. </w:t>
      </w:r>
      <w:proofErr w:type="gramStart"/>
      <w:r w:rsidRPr="00576B11">
        <w:rPr>
          <w:strike/>
        </w:rPr>
        <w:t>during  the</w:t>
      </w:r>
      <w:proofErr w:type="gramEnd"/>
      <w:r w:rsidRPr="00576B11">
        <w:rPr>
          <w:strike/>
        </w:rPr>
        <w:t xml:space="preserve">  first  full  school  week  in  May.</w:t>
      </w:r>
      <w:r w:rsidRPr="00942AD6">
        <w:t xml:space="preserve">   </w:t>
      </w:r>
      <w:r w:rsidR="00576B11">
        <w:rPr>
          <w:b/>
        </w:rPr>
        <w:t xml:space="preserve">THE PRINCIPAL </w:t>
      </w:r>
      <w:r w:rsidR="00576B11" w:rsidRPr="0032586B">
        <w:rPr>
          <w:b/>
          <w:u w:val="single"/>
        </w:rPr>
        <w:t>AND</w:t>
      </w:r>
      <w:r w:rsidR="00576B11">
        <w:rPr>
          <w:b/>
        </w:rPr>
        <w:t xml:space="preserve"> HIS/HER DESIGNEE</w:t>
      </w:r>
      <w:r w:rsidR="00576B11" w:rsidRPr="00942AD6">
        <w:t xml:space="preserve"> </w:t>
      </w:r>
      <w:r w:rsidRPr="00576B11">
        <w:rPr>
          <w:strike/>
        </w:rPr>
        <w:t>The  Sub-Committee</w:t>
      </w:r>
      <w:r w:rsidRPr="00942AD6">
        <w:t xml:space="preserve">  shall  count  the  votes,  and  the  student  receiving  the  most  votes  shall  be  the  </w:t>
      </w:r>
      <w:proofErr w:type="spellStart"/>
      <w:r w:rsidRPr="00942AD6">
        <w:t>Croteau</w:t>
      </w:r>
      <w:proofErr w:type="spellEnd"/>
      <w:r w:rsidRPr="00942AD6">
        <w:t xml:space="preserve">  Award  recipient.   </w:t>
      </w:r>
      <w:r w:rsidRPr="00576B11">
        <w:rPr>
          <w:strike/>
        </w:rPr>
        <w:t>In  the  event  no  student  receives  a  majority,  a  run-off  election  will  be  held  immediately  between  the  top  two  vote  recipients.</w:t>
      </w:r>
      <w:r w:rsidRPr="00942AD6">
        <w:t xml:space="preserve">   In  the  event  of  a  tie,  both  students  shall  receive  the  award.</w:t>
      </w:r>
    </w:p>
    <w:p w:rsidR="000C1A9E" w:rsidRPr="00942AD6" w:rsidRDefault="000C1A9E" w:rsidP="000C1A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pPr>
      <w:r w:rsidRPr="00942AD6">
        <w:tab/>
      </w:r>
      <w:r w:rsidRPr="00942AD6">
        <w:rPr>
          <w:b/>
          <w:bCs/>
        </w:rPr>
        <w:t xml:space="preserve">II.A.2.4.   </w:t>
      </w:r>
      <w:proofErr w:type="gramStart"/>
      <w:r w:rsidRPr="00942AD6">
        <w:rPr>
          <w:b/>
          <w:bCs/>
        </w:rPr>
        <w:t>Presentation  of</w:t>
      </w:r>
      <w:proofErr w:type="gramEnd"/>
      <w:r w:rsidRPr="00942AD6">
        <w:rPr>
          <w:b/>
          <w:bCs/>
        </w:rPr>
        <w:t xml:space="preserve">  the  Award.   </w:t>
      </w:r>
      <w:proofErr w:type="gramStart"/>
      <w:r w:rsidRPr="00942AD6">
        <w:t xml:space="preserve">The  </w:t>
      </w:r>
      <w:proofErr w:type="spellStart"/>
      <w:r w:rsidRPr="00942AD6">
        <w:t>Croteau</w:t>
      </w:r>
      <w:proofErr w:type="spellEnd"/>
      <w:proofErr w:type="gramEnd"/>
      <w:r w:rsidRPr="00942AD6">
        <w:t xml:space="preserve">  Award  shall  be  conferred  during  the  graduation  ceremony.   The  </w:t>
      </w:r>
      <w:r w:rsidR="00573DDA">
        <w:rPr>
          <w:b/>
        </w:rPr>
        <w:t xml:space="preserve">PRINCIPAL, </w:t>
      </w:r>
      <w:r w:rsidRPr="00573DDA">
        <w:rPr>
          <w:strike/>
        </w:rPr>
        <w:t>Director,</w:t>
      </w:r>
      <w:r w:rsidRPr="00942AD6">
        <w:t xml:space="preserve">  Assistant  </w:t>
      </w:r>
      <w:r w:rsidR="00573DDA" w:rsidRPr="00573DDA">
        <w:rPr>
          <w:b/>
        </w:rPr>
        <w:t>PRINCIPAL,</w:t>
      </w:r>
      <w:r w:rsidR="00573DDA">
        <w:t xml:space="preserve"> </w:t>
      </w:r>
      <w:r w:rsidRPr="00573DDA">
        <w:rPr>
          <w:strike/>
        </w:rPr>
        <w:t>Director,</w:t>
      </w:r>
      <w:r w:rsidRPr="00942AD6">
        <w:t xml:space="preserve">  or  their  appointed  representative  shall  read  the  award  description  and  present  the  award  to  the  recipient.</w:t>
      </w:r>
    </w:p>
    <w:p w:rsidR="000C1A9E" w:rsidRPr="00942AD6" w:rsidRDefault="000C1A9E" w:rsidP="000C1A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sidRPr="00942AD6">
        <w:rPr>
          <w:b/>
          <w:bCs/>
        </w:rPr>
        <w:t xml:space="preserve">II.A.3.   </w:t>
      </w:r>
      <w:proofErr w:type="gramStart"/>
      <w:r w:rsidRPr="00942AD6">
        <w:rPr>
          <w:b/>
          <w:bCs/>
        </w:rPr>
        <w:t>Exclusions  and</w:t>
      </w:r>
      <w:proofErr w:type="gramEnd"/>
      <w:r w:rsidRPr="00942AD6">
        <w:rPr>
          <w:b/>
          <w:bCs/>
        </w:rPr>
        <w:t xml:space="preserve">  Limitations.   </w:t>
      </w:r>
      <w:r w:rsidRPr="00942AD6">
        <w:t xml:space="preserve">These  shall  be  the  only  officially  sanctioned  and  democratically  selected  awards  conferred  at  graduation.   However,  this  does  not  preclude  members  of  the  administration  or  other  members  of  the  school  faculty  from making  special  mention  of  any  student  whom  they  feel  has  been  overlooked.   </w:t>
      </w:r>
      <w:r w:rsidRPr="00942AD6">
        <w:rPr>
          <w:b/>
          <w:bCs/>
        </w:rPr>
        <w:t>(</w:t>
      </w:r>
      <w:proofErr w:type="gramStart"/>
      <w:r w:rsidRPr="00942AD6">
        <w:rPr>
          <w:b/>
          <w:bCs/>
        </w:rPr>
        <w:t>Res  6</w:t>
      </w:r>
      <w:proofErr w:type="gramEnd"/>
      <w:r w:rsidRPr="00942AD6">
        <w:rPr>
          <w:b/>
          <w:bCs/>
        </w:rPr>
        <w:t>-19,  9/13/94)</w:t>
      </w:r>
    </w:p>
    <w:p w:rsidR="000C1A9E" w:rsidRDefault="000C1A9E" w:rsidP="00E87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p>
    <w:p w:rsidR="00F358ED" w:rsidRDefault="00F358ED" w:rsidP="00F358ED"/>
    <w:p w:rsidR="000C1A9E" w:rsidRDefault="000C1A9E" w:rsidP="00E87B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p>
    <w:sectPr w:rsidR="000C1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B26"/>
    <w:rsid w:val="000C1A9E"/>
    <w:rsid w:val="002850E6"/>
    <w:rsid w:val="002A25D5"/>
    <w:rsid w:val="0032586B"/>
    <w:rsid w:val="00500B99"/>
    <w:rsid w:val="00573DDA"/>
    <w:rsid w:val="00576B11"/>
    <w:rsid w:val="007B03BC"/>
    <w:rsid w:val="00E87B26"/>
    <w:rsid w:val="00F35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B26"/>
    <w:pPr>
      <w:spacing w:after="0" w:line="240" w:lineRule="auto"/>
    </w:pPr>
    <w:rPr>
      <w:rFonts w:ascii="Times New Roman" w:eastAsia="Times New Roman" w:hAnsi="Times New Roman" w:cs="Times New Roman"/>
      <w:sz w:val="24"/>
      <w:szCs w:val="24"/>
      <w:lang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B26"/>
    <w:pPr>
      <w:spacing w:after="0" w:line="240" w:lineRule="auto"/>
    </w:pPr>
    <w:rPr>
      <w:rFonts w:ascii="Times New Roman" w:eastAsia="Times New Roman" w:hAnsi="Times New Roman" w:cs="Times New Roman"/>
      <w:sz w:val="24"/>
      <w:szCs w:val="24"/>
      <w:lang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1394</Words>
  <Characters>7948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NWTECH</dc:creator>
  <cp:lastModifiedBy>Tully, Meg</cp:lastModifiedBy>
  <cp:revision>2</cp:revision>
  <dcterms:created xsi:type="dcterms:W3CDTF">2016-11-07T22:57:00Z</dcterms:created>
  <dcterms:modified xsi:type="dcterms:W3CDTF">2016-11-07T22:57:00Z</dcterms:modified>
</cp:coreProperties>
</file>