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F4" w:rsidRDefault="00346A6E" w:rsidP="00346A6E">
      <w:pPr>
        <w:jc w:val="center"/>
        <w:rPr>
          <w:rFonts w:ascii="Arial" w:hAnsi="Arial" w:cs="Arial"/>
        </w:rPr>
      </w:pPr>
      <w:bookmarkStart w:id="0" w:name="_GoBack"/>
      <w:bookmarkEnd w:id="0"/>
      <w:r w:rsidRPr="00346A6E">
        <w:rPr>
          <w:rFonts w:ascii="Arial" w:hAnsi="Arial" w:cs="Arial"/>
        </w:rPr>
        <w:t>POLICY DEVELOPMENT PROCESS</w:t>
      </w:r>
    </w:p>
    <w:p w:rsidR="00346A6E" w:rsidRDefault="00346A6E" w:rsidP="002308A2">
      <w:pPr>
        <w:rPr>
          <w:rFonts w:ascii="Arial" w:hAnsi="Arial" w:cs="Arial"/>
        </w:rPr>
      </w:pPr>
    </w:p>
    <w:p w:rsidR="00346A6E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0230" cy="582930"/>
                <wp:effectExtent l="9525" t="9525" r="13970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346A6E" w:rsidRDefault="00A019DE" w:rsidP="00346A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Proposal for policy revision, repeal or addition from board, staff, parent, student or community</w:t>
                            </w:r>
                            <w:r w:rsidR="00561A7C">
                              <w:rPr>
                                <w:rFonts w:ascii="Arial" w:hAnsi="Arial" w:cs="Arial"/>
                              </w:rPr>
                              <w:t xml:space="preserve"> is received by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44.9pt;height:45.9pt;z-index:2516526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">
                <v:textbox style="mso-fit-shape-to-text:t">
                  <w:txbxContent>
                    <w:p w:rsidR="00A019DE" w:rsidRPr="00346A6E" w:rsidRDefault="00A019DE" w:rsidP="00346A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Proposal for policy revision, repeal or addition from board, staff, parent, student or community</w:t>
                      </w:r>
                      <w:r w:rsidR="00561A7C">
                        <w:rPr>
                          <w:rFonts w:ascii="Arial" w:hAnsi="Arial" w:cs="Arial"/>
                        </w:rPr>
                        <w:t xml:space="preserve"> is received by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196E" w:rsidRDefault="00E6196E" w:rsidP="00346A6E">
      <w:pPr>
        <w:jc w:val="center"/>
        <w:rPr>
          <w:rFonts w:ascii="Arial" w:hAnsi="Arial" w:cs="Arial"/>
        </w:rPr>
      </w:pPr>
    </w:p>
    <w:p w:rsidR="00561A7C" w:rsidRDefault="00561A7C" w:rsidP="00561A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561A7C" w:rsidRDefault="00561A7C" w:rsidP="00346A6E">
      <w:pPr>
        <w:jc w:val="center"/>
        <w:rPr>
          <w:rFonts w:ascii="Arial" w:hAnsi="Arial" w:cs="Arial"/>
        </w:rPr>
      </w:pPr>
    </w:p>
    <w:p w:rsidR="00346A6E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13230" cy="582930"/>
                <wp:effectExtent l="9525" t="9525" r="10795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346A6E" w:rsidRDefault="00A019DE" w:rsidP="00346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A6E">
                              <w:rPr>
                                <w:rFonts w:ascii="Arial" w:hAnsi="Arial" w:cs="Arial"/>
                              </w:rPr>
                              <w:t>Legal Review</w:t>
                            </w:r>
                            <w:r w:rsidR="00561A7C">
                              <w:rPr>
                                <w:rFonts w:ascii="Arial" w:hAnsi="Arial" w:cs="Arial"/>
                              </w:rPr>
                              <w:t>s and drafts new policy or revisions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134.9pt;height:45.9pt;z-index:2516536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">
                <v:textbox style="mso-fit-shape-to-text:t">
                  <w:txbxContent>
                    <w:p w:rsidR="00A019DE" w:rsidRPr="00346A6E" w:rsidRDefault="00A019DE" w:rsidP="00346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A6E">
                        <w:rPr>
                          <w:rFonts w:ascii="Arial" w:hAnsi="Arial" w:cs="Arial"/>
                        </w:rPr>
                        <w:t>Legal Review</w:t>
                      </w:r>
                      <w:r w:rsidR="00561A7C">
                        <w:rPr>
                          <w:rFonts w:ascii="Arial" w:hAnsi="Arial" w:cs="Arial"/>
                        </w:rPr>
                        <w:t>s and drafts new policy or revisions as appropriate</w:t>
                      </w:r>
                    </w:p>
                  </w:txbxContent>
                </v:textbox>
              </v:shape>
            </w:pict>
          </mc:Fallback>
        </mc:AlternateContent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1A7C" w:rsidRDefault="00561A7C" w:rsidP="00561A7C">
      <w:pPr>
        <w:jc w:val="center"/>
        <w:rPr>
          <w:rFonts w:ascii="Arial" w:hAnsi="Arial" w:cs="Arial"/>
        </w:rPr>
      </w:pPr>
    </w:p>
    <w:p w:rsidR="00561A7C" w:rsidRDefault="00561A7C" w:rsidP="00561A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346A6E" w:rsidRDefault="00346A6E" w:rsidP="00346A6E">
      <w:pPr>
        <w:jc w:val="center"/>
        <w:rPr>
          <w:rFonts w:ascii="Arial" w:hAnsi="Arial" w:cs="Arial"/>
        </w:rPr>
      </w:pPr>
    </w:p>
    <w:p w:rsidR="00346A6E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76650" cy="261620"/>
                <wp:effectExtent l="9525" t="9525" r="952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346A6E" w:rsidRDefault="00561A7C" w:rsidP="00346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Assistant Superintendent</w:t>
                            </w:r>
                            <w:r w:rsidR="00A019DE" w:rsidRPr="00346A6E">
                              <w:rPr>
                                <w:rFonts w:ascii="Arial" w:hAnsi="Arial" w:cs="Arial"/>
                              </w:rPr>
                              <w:t>/Dep</w:t>
                            </w:r>
                            <w:r>
                              <w:rPr>
                                <w:rFonts w:ascii="Arial" w:hAnsi="Arial" w:cs="Arial"/>
                              </w:rPr>
                              <w:t>ar</w:t>
                            </w:r>
                            <w:r w:rsidR="00A019DE" w:rsidRPr="00346A6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ment -</w:t>
                            </w:r>
                            <w:r w:rsidR="00A019DE" w:rsidRPr="00346A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Review/R</w:t>
                            </w:r>
                            <w:r w:rsidR="00A019DE" w:rsidRPr="00346A6E">
                              <w:rPr>
                                <w:rFonts w:ascii="Arial" w:hAnsi="Arial" w:cs="Arial"/>
                              </w:rPr>
                              <w:t>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289.5pt;height:20.6pt;z-index:2516546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">
                <v:textbox style="mso-fit-shape-to-text:t">
                  <w:txbxContent>
                    <w:p w:rsidR="00A019DE" w:rsidRPr="00346A6E" w:rsidRDefault="00561A7C" w:rsidP="00346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Assistant Superintendent</w:t>
                      </w:r>
                      <w:r w:rsidR="00A019DE" w:rsidRPr="00346A6E">
                        <w:rPr>
                          <w:rFonts w:ascii="Arial" w:hAnsi="Arial" w:cs="Arial"/>
                        </w:rPr>
                        <w:t>/Dep</w:t>
                      </w:r>
                      <w:r>
                        <w:rPr>
                          <w:rFonts w:ascii="Arial" w:hAnsi="Arial" w:cs="Arial"/>
                        </w:rPr>
                        <w:t>ar</w:t>
                      </w:r>
                      <w:r w:rsidR="00A019DE" w:rsidRPr="00346A6E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ment -</w:t>
                      </w:r>
                      <w:r w:rsidR="00A019DE" w:rsidRPr="00346A6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Review/R</w:t>
                      </w:r>
                      <w:r w:rsidR="00A019DE" w:rsidRPr="00346A6E">
                        <w:rPr>
                          <w:rFonts w:ascii="Arial" w:hAnsi="Arial" w:cs="Arial"/>
                        </w:rPr>
                        <w:t>evision</w:t>
                      </w:r>
                    </w:p>
                  </w:txbxContent>
                </v:textbox>
              </v:shape>
            </w:pict>
          </mc:Fallback>
        </mc:AlternateContent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346A6E" w:rsidRDefault="00346A6E" w:rsidP="00346A6E">
      <w:pPr>
        <w:jc w:val="center"/>
        <w:rPr>
          <w:rFonts w:ascii="Arial" w:hAnsi="Arial" w:cs="Arial"/>
        </w:rPr>
      </w:pPr>
    </w:p>
    <w:p w:rsidR="00346A6E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57350" cy="261620"/>
                <wp:effectExtent l="9525" t="9525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346A6E" w:rsidRDefault="00A019DE" w:rsidP="00346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A6E">
                              <w:rPr>
                                <w:rFonts w:ascii="Arial" w:hAnsi="Arial" w:cs="Arial"/>
                              </w:rPr>
                              <w:t>Superintendent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0;width:130.5pt;height:20.6pt;z-index:2516556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">
                <v:textbox style="mso-fit-shape-to-text:t">
                  <w:txbxContent>
                    <w:p w:rsidR="00A019DE" w:rsidRPr="00346A6E" w:rsidRDefault="00A019DE" w:rsidP="00346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A6E">
                        <w:rPr>
                          <w:rFonts w:ascii="Arial" w:hAnsi="Arial" w:cs="Arial"/>
                        </w:rPr>
                        <w:t>Superintendent Review</w:t>
                      </w:r>
                    </w:p>
                  </w:txbxContent>
                </v:textbox>
              </v:shape>
            </w:pict>
          </mc:Fallback>
        </mc:AlternateContent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  <w:r w:rsidR="00346A6E"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A6E" w:rsidRDefault="00346A6E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E6196E" w:rsidRDefault="00E6196E" w:rsidP="00346A6E">
      <w:pPr>
        <w:jc w:val="center"/>
        <w:rPr>
          <w:rFonts w:ascii="Arial" w:hAnsi="Arial" w:cs="Arial"/>
        </w:rPr>
      </w:pPr>
    </w:p>
    <w:p w:rsidR="00E6196E" w:rsidRDefault="00346A6E" w:rsidP="00561A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A6E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44010" cy="261620"/>
                <wp:effectExtent l="9525" t="9525" r="889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346A6E" w:rsidRDefault="00A019DE" w:rsidP="00B6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A6E">
                              <w:rPr>
                                <w:rFonts w:ascii="Arial" w:hAnsi="Arial" w:cs="Arial"/>
                              </w:rPr>
                              <w:t>Send to Partnership or Relevant Employee Group for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0;width:326.3pt;height:20.6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">
                <v:textbox style="mso-fit-shape-to-text:t">
                  <w:txbxContent>
                    <w:p w:rsidR="00A019DE" w:rsidRPr="00346A6E" w:rsidRDefault="00A019DE" w:rsidP="00B6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A6E">
                        <w:rPr>
                          <w:rFonts w:ascii="Arial" w:hAnsi="Arial" w:cs="Arial"/>
                        </w:rPr>
                        <w:t>Send to Partnership or Relevant Employee Group for Comment</w:t>
                      </w:r>
                    </w:p>
                  </w:txbxContent>
                </v:textbox>
              </v:shape>
            </w:pict>
          </mc:Fallback>
        </mc:AlternateContent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E6196E" w:rsidRDefault="00E6196E" w:rsidP="00346A6E">
      <w:pPr>
        <w:jc w:val="center"/>
        <w:rPr>
          <w:rFonts w:ascii="Arial" w:hAnsi="Arial" w:cs="Arial"/>
        </w:rPr>
      </w:pPr>
    </w:p>
    <w:p w:rsidR="00B637DD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19705" cy="904240"/>
                <wp:effectExtent l="9525" t="9525" r="1397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2308A2" w:rsidRDefault="00561A7C" w:rsidP="00B6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Revise as appropriate and send to Superintendent for final review</w:t>
                            </w:r>
                            <w:r w:rsidR="00A0239E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A0239E" w:rsidRPr="002308A2">
                              <w:rPr>
                                <w:rFonts w:ascii="Arial" w:hAnsi="Arial" w:cs="Arial"/>
                              </w:rPr>
                              <w:t>The Superintendent will add policy review to upcoming Governing Board meeting as a Study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0;width:214.15pt;height:71.2pt;z-index:2516587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">
                <v:textbox style="mso-fit-shape-to-text:t">
                  <w:txbxContent>
                    <w:p w:rsidR="00A019DE" w:rsidRPr="002308A2" w:rsidRDefault="00561A7C" w:rsidP="00B6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Revise as appropriate and send to Superintendent for final review</w:t>
                      </w:r>
                      <w:r w:rsidR="00A0239E">
                        <w:rPr>
                          <w:rFonts w:ascii="Arial" w:hAnsi="Arial" w:cs="Arial"/>
                        </w:rPr>
                        <w:t xml:space="preserve">.  </w:t>
                      </w:r>
                      <w:r w:rsidR="00A0239E" w:rsidRPr="002308A2">
                        <w:rPr>
                          <w:rFonts w:ascii="Arial" w:hAnsi="Arial" w:cs="Arial"/>
                        </w:rPr>
                        <w:t>The Superintendent will add policy review to upcoming Governing Board meeting as a Study item.</w:t>
                      </w:r>
                    </w:p>
                  </w:txbxContent>
                </v:textbox>
              </v:shape>
            </w:pict>
          </mc:Fallback>
        </mc:AlternateContent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27EA" w:rsidRDefault="000F27EA" w:rsidP="00346A6E">
      <w:pPr>
        <w:jc w:val="center"/>
        <w:rPr>
          <w:rFonts w:ascii="Arial" w:hAnsi="Arial" w:cs="Arial"/>
        </w:rPr>
      </w:pP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E6196E" w:rsidRDefault="00E6196E" w:rsidP="00346A6E">
      <w:pPr>
        <w:jc w:val="center"/>
        <w:rPr>
          <w:rFonts w:ascii="Arial" w:hAnsi="Arial" w:cs="Arial"/>
        </w:rPr>
      </w:pPr>
    </w:p>
    <w:p w:rsidR="00B637DD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94075" cy="1225550"/>
                <wp:effectExtent l="9525" t="9525" r="6350" b="88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B637DD" w:rsidRDefault="002308A2" w:rsidP="00A023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A0239E">
                              <w:rPr>
                                <w:rFonts w:ascii="Arial" w:hAnsi="Arial" w:cs="Arial"/>
                              </w:rPr>
                              <w:t xml:space="preserve">policy will be posted </w:t>
                            </w:r>
                            <w:r w:rsidR="00A019DE" w:rsidRPr="00B637DD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A019DE" w:rsidRPr="00B637DD">
                              <w:rPr>
                                <w:rFonts w:ascii="Arial" w:hAnsi="Arial" w:cs="Arial"/>
                              </w:rPr>
                              <w:t xml:space="preserve"> website at </w:t>
                            </w:r>
                            <w:hyperlink r:id="rId7" w:history="1">
                              <w:r w:rsidR="00561A7C">
                                <w:rPr>
                                  <w:rStyle w:val="Hyperlink"/>
                                  <w:rFonts w:ascii="Arial" w:hAnsi="Arial" w:cs="Arial"/>
                                </w:rPr>
                                <w:t>Governing Board Webpage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C00000"/>
                                <w:u w:val="none"/>
                              </w:rPr>
                              <w:t xml:space="preserve"> </w:t>
                            </w:r>
                            <w:r w:rsidRPr="002308A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for a minimum of two weeks prior to Study and four weeks prior to Action by the Board.  The</w:t>
                            </w:r>
                            <w:r w:rsidR="0043715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A0239E" w:rsidRPr="002308A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SCPC Moderator, all site council chairs and SSAC President will be sent a link to the item with the request that it be forwarded to their respective groups for review and comment.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0;margin-top:0;width:267.25pt;height:96.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">
                <v:textbox style="mso-fit-shape-to-text:t">
                  <w:txbxContent>
                    <w:p w:rsidR="00A019DE" w:rsidRPr="00B637DD" w:rsidRDefault="002308A2" w:rsidP="00A023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A0239E">
                        <w:rPr>
                          <w:rFonts w:ascii="Arial" w:hAnsi="Arial" w:cs="Arial"/>
                        </w:rPr>
                        <w:t xml:space="preserve">policy will be posted </w:t>
                      </w:r>
                      <w:r w:rsidR="00A019DE" w:rsidRPr="00B637DD">
                        <w:rPr>
                          <w:rFonts w:ascii="Arial" w:hAnsi="Arial" w:cs="Arial"/>
                        </w:rPr>
                        <w:t>on</w:t>
                      </w:r>
                      <w:r>
                        <w:rPr>
                          <w:rFonts w:ascii="Arial" w:hAnsi="Arial" w:cs="Arial"/>
                        </w:rPr>
                        <w:t xml:space="preserve"> the</w:t>
                      </w:r>
                      <w:r w:rsidR="00A019DE" w:rsidRPr="00B637DD">
                        <w:rPr>
                          <w:rFonts w:ascii="Arial" w:hAnsi="Arial" w:cs="Arial"/>
                        </w:rPr>
                        <w:t xml:space="preserve"> website at </w:t>
                      </w:r>
                      <w:hyperlink r:id="rId8" w:history="1">
                        <w:r w:rsidR="00561A7C">
                          <w:rPr>
                            <w:rStyle w:val="Hyperlink"/>
                            <w:rFonts w:ascii="Arial" w:hAnsi="Arial" w:cs="Arial"/>
                          </w:rPr>
                          <w:t>Governing Board Webpage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C00000"/>
                          <w:u w:val="none"/>
                        </w:rPr>
                        <w:t xml:space="preserve"> </w:t>
                      </w:r>
                      <w:r w:rsidRPr="002308A2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for a minimum of two weeks prior to Study and four weeks prior to Action by the Board.  The</w:t>
                      </w:r>
                      <w:r w:rsidR="00437150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="00A0239E" w:rsidRPr="002308A2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SCPC Moderator, all site council chairs and SSAC President will be sent a link to the item with the request that it be forwarded to their respective groups for review and comment.</w:t>
                      </w:r>
                    </w:p>
                  </w:txbxContent>
                </v:textbox>
              </v:shape>
            </w:pict>
          </mc:Fallback>
        </mc:AlternateContent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E6196E" w:rsidRDefault="00E6196E" w:rsidP="00346A6E">
      <w:pPr>
        <w:jc w:val="center"/>
        <w:rPr>
          <w:rFonts w:ascii="Arial" w:hAnsi="Arial" w:cs="Arial"/>
        </w:rPr>
      </w:pPr>
    </w:p>
    <w:p w:rsidR="00A0239E" w:rsidRDefault="00A0239E" w:rsidP="00A02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A0239E" w:rsidRDefault="00A0239E" w:rsidP="00346A6E">
      <w:pPr>
        <w:jc w:val="center"/>
        <w:rPr>
          <w:rFonts w:ascii="Arial" w:hAnsi="Arial" w:cs="Arial"/>
        </w:rPr>
      </w:pPr>
    </w:p>
    <w:p w:rsidR="00B637DD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1635" cy="582930"/>
                <wp:effectExtent l="9525" t="9525" r="1206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3D" w:rsidRDefault="00A019DE" w:rsidP="00B6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DD">
                              <w:rPr>
                                <w:rFonts w:ascii="Arial" w:hAnsi="Arial" w:cs="Arial"/>
                              </w:rPr>
                              <w:t xml:space="preserve">Legal receives comments from website and submits to </w:t>
                            </w:r>
                            <w:r w:rsidR="00870E3D">
                              <w:rPr>
                                <w:rFonts w:ascii="Arial" w:hAnsi="Arial" w:cs="Arial"/>
                              </w:rPr>
                              <w:t>Governing B</w:t>
                            </w:r>
                            <w:r w:rsidRPr="00B637DD">
                              <w:rPr>
                                <w:rFonts w:ascii="Arial" w:hAnsi="Arial" w:cs="Arial"/>
                              </w:rPr>
                              <w:t>oard</w:t>
                            </w:r>
                            <w:r w:rsidR="00870E3D">
                              <w:rPr>
                                <w:rFonts w:ascii="Arial" w:hAnsi="Arial" w:cs="Arial"/>
                              </w:rPr>
                              <w:t xml:space="preserve"> Office </w:t>
                            </w:r>
                          </w:p>
                          <w:p w:rsidR="00A019DE" w:rsidRPr="00B637DD" w:rsidRDefault="00062E7B" w:rsidP="00B6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870E3D">
                              <w:rPr>
                                <w:rFonts w:ascii="Arial" w:hAnsi="Arial" w:cs="Arial"/>
                              </w:rPr>
                              <w:t>or 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0;width:230.05pt;height:45.9pt;z-index:251660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">
                <v:textbox style="mso-fit-shape-to-text:t">
                  <w:txbxContent>
                    <w:p w:rsidR="00870E3D" w:rsidRDefault="00A019DE" w:rsidP="00B6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37DD">
                        <w:rPr>
                          <w:rFonts w:ascii="Arial" w:hAnsi="Arial" w:cs="Arial"/>
                        </w:rPr>
                        <w:t xml:space="preserve">Legal receives comments from website and submits to </w:t>
                      </w:r>
                      <w:r w:rsidR="00870E3D">
                        <w:rPr>
                          <w:rFonts w:ascii="Arial" w:hAnsi="Arial" w:cs="Arial"/>
                        </w:rPr>
                        <w:t>Governing B</w:t>
                      </w:r>
                      <w:r w:rsidRPr="00B637DD">
                        <w:rPr>
                          <w:rFonts w:ascii="Arial" w:hAnsi="Arial" w:cs="Arial"/>
                        </w:rPr>
                        <w:t>oard</w:t>
                      </w:r>
                      <w:r w:rsidR="00870E3D">
                        <w:rPr>
                          <w:rFonts w:ascii="Arial" w:hAnsi="Arial" w:cs="Arial"/>
                        </w:rPr>
                        <w:t xml:space="preserve"> Office </w:t>
                      </w:r>
                    </w:p>
                    <w:p w:rsidR="00A019DE" w:rsidRPr="00B637DD" w:rsidRDefault="00062E7B" w:rsidP="00B6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870E3D">
                        <w:rPr>
                          <w:rFonts w:ascii="Arial" w:hAnsi="Arial" w:cs="Arial"/>
                        </w:rPr>
                        <w:t>or distribution</w:t>
                      </w:r>
                    </w:p>
                  </w:txbxContent>
                </v:textbox>
              </v:shape>
            </w:pict>
          </mc:Fallback>
        </mc:AlternateContent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  <w:r w:rsidR="00B637DD"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B637D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7DD" w:rsidRDefault="00870E3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E3D" w:rsidRDefault="00870E3D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B637DD" w:rsidRDefault="00B637DD" w:rsidP="00346A6E">
      <w:pPr>
        <w:jc w:val="center"/>
        <w:rPr>
          <w:rFonts w:ascii="Arial" w:hAnsi="Arial" w:cs="Arial"/>
        </w:rPr>
      </w:pPr>
    </w:p>
    <w:p w:rsidR="00B637DD" w:rsidRDefault="00891A37" w:rsidP="00346A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96745" cy="261620"/>
                <wp:effectExtent l="9525" t="9525" r="8255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DE" w:rsidRPr="00B637DD" w:rsidRDefault="00A019DE" w:rsidP="00B637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DD">
                              <w:rPr>
                                <w:rFonts w:ascii="Arial" w:hAnsi="Arial" w:cs="Arial"/>
                              </w:rPr>
                              <w:t>Governing Board Adoption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0;margin-top:0;width:149.35pt;height:20.6pt;z-index:2516628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">
                <v:textbox style="mso-fit-shape-to-text:t">
                  <w:txbxContent>
                    <w:p w:rsidR="00A019DE" w:rsidRPr="00B637DD" w:rsidRDefault="00A019DE" w:rsidP="00B637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37DD">
                        <w:rPr>
                          <w:rFonts w:ascii="Arial" w:hAnsi="Arial" w:cs="Arial"/>
                        </w:rPr>
                        <w:t>Governing Board Adoption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258F" w:rsidRDefault="003D258F" w:rsidP="00346A6E">
      <w:pPr>
        <w:jc w:val="center"/>
        <w:rPr>
          <w:rFonts w:ascii="Arial" w:hAnsi="Arial" w:cs="Arial"/>
        </w:rPr>
      </w:pPr>
    </w:p>
    <w:p w:rsidR="003D258F" w:rsidRDefault="003D258F" w:rsidP="003D258F">
      <w:pPr>
        <w:rPr>
          <w:rFonts w:ascii="Arial" w:hAnsi="Arial" w:cs="Arial"/>
        </w:rPr>
      </w:pPr>
    </w:p>
    <w:p w:rsidR="00625C0E" w:rsidRPr="00625C0E" w:rsidRDefault="00625C0E" w:rsidP="003D258F">
      <w:pPr>
        <w:rPr>
          <w:rFonts w:ascii="Arial" w:hAnsi="Arial" w:cs="Arial"/>
          <w:sz w:val="20"/>
          <w:szCs w:val="20"/>
        </w:rPr>
      </w:pPr>
      <w:r w:rsidRPr="00625C0E">
        <w:rPr>
          <w:rFonts w:ascii="Arial" w:hAnsi="Arial" w:cs="Arial"/>
          <w:sz w:val="20"/>
          <w:szCs w:val="20"/>
        </w:rPr>
        <w:t>Note:  The Governing Board may send a policy back to any step or skip any step in the process.  The Governing Board reserves the authority to take action at any time to adopt, revise or repeal a policy.</w:t>
      </w:r>
    </w:p>
    <w:sectPr w:rsidR="00625C0E" w:rsidRPr="00625C0E" w:rsidSect="003D258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2F" w:rsidRDefault="0081582F" w:rsidP="0081582F">
      <w:r>
        <w:separator/>
      </w:r>
    </w:p>
  </w:endnote>
  <w:endnote w:type="continuationSeparator" w:id="0">
    <w:p w:rsidR="0081582F" w:rsidRDefault="0081582F" w:rsidP="008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37" w:rsidRPr="00C16E37" w:rsidRDefault="00A528D1">
    <w:pPr>
      <w:pStyle w:val="Footer"/>
      <w:rPr>
        <w:sz w:val="18"/>
        <w:szCs w:val="18"/>
      </w:rPr>
    </w:pPr>
    <w:r>
      <w:rPr>
        <w:sz w:val="18"/>
        <w:szCs w:val="18"/>
      </w:rPr>
      <w:t>BG</w:t>
    </w:r>
    <w:r w:rsidR="00C16E37" w:rsidRPr="00C16E37">
      <w:rPr>
        <w:sz w:val="18"/>
        <w:szCs w:val="18"/>
      </w:rPr>
      <w:t>–E1 – Board Policy Development Process Chart</w:t>
    </w:r>
    <w:r w:rsidR="00A0239E">
      <w:rPr>
        <w:sz w:val="18"/>
        <w:szCs w:val="18"/>
      </w:rPr>
      <w:t xml:space="preserve"> 4-5-16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2F" w:rsidRDefault="0081582F" w:rsidP="0081582F">
      <w:r>
        <w:separator/>
      </w:r>
    </w:p>
  </w:footnote>
  <w:footnote w:type="continuationSeparator" w:id="0">
    <w:p w:rsidR="0081582F" w:rsidRDefault="0081582F" w:rsidP="0081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F" w:rsidRDefault="0081582F">
    <w:pPr>
      <w:pStyle w:val="Header"/>
    </w:pPr>
    <w:r>
      <w:ptab w:relativeTo="margin" w:alignment="center" w:leader="none"/>
    </w:r>
    <w:r w:rsidRPr="0081582F">
      <w:rPr>
        <w:b/>
      </w:rPr>
      <w:ptab w:relativeTo="margin" w:alignment="right" w:leader="none"/>
    </w:r>
    <w:r w:rsidR="00A528D1">
      <w:rPr>
        <w:b/>
      </w:rPr>
      <w:t>BG-</w:t>
    </w:r>
    <w:r w:rsidR="00C16E37">
      <w:rPr>
        <w:b/>
      </w:rPr>
      <w:t>E</w:t>
    </w:r>
    <w:r w:rsidRPr="0081582F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E"/>
    <w:rsid w:val="00001F61"/>
    <w:rsid w:val="00062E7B"/>
    <w:rsid w:val="000F27EA"/>
    <w:rsid w:val="001527F4"/>
    <w:rsid w:val="00222D25"/>
    <w:rsid w:val="002308A2"/>
    <w:rsid w:val="00270A50"/>
    <w:rsid w:val="00346A6E"/>
    <w:rsid w:val="003D258F"/>
    <w:rsid w:val="00437150"/>
    <w:rsid w:val="005209E9"/>
    <w:rsid w:val="00521912"/>
    <w:rsid w:val="00554DEC"/>
    <w:rsid w:val="00561A7C"/>
    <w:rsid w:val="005A5067"/>
    <w:rsid w:val="00625C0E"/>
    <w:rsid w:val="00706BBE"/>
    <w:rsid w:val="0081582F"/>
    <w:rsid w:val="00851308"/>
    <w:rsid w:val="00856900"/>
    <w:rsid w:val="00870E3D"/>
    <w:rsid w:val="00891A37"/>
    <w:rsid w:val="008C38C2"/>
    <w:rsid w:val="00976D25"/>
    <w:rsid w:val="009F6916"/>
    <w:rsid w:val="00A019DE"/>
    <w:rsid w:val="00A0239E"/>
    <w:rsid w:val="00A3087B"/>
    <w:rsid w:val="00A528D1"/>
    <w:rsid w:val="00B637DD"/>
    <w:rsid w:val="00C16E37"/>
    <w:rsid w:val="00C46DBD"/>
    <w:rsid w:val="00E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7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2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6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7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2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61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d1.org/contents/govboard/policysu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sd1.org/contents/govboard/policysub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478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http://www.tusd1.org/content/govboard/policysub.html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029686</dc:creator>
  <cp:lastModifiedBy>Tully, Meg</cp:lastModifiedBy>
  <cp:revision>2</cp:revision>
  <cp:lastPrinted>2016-04-06T16:59:00Z</cp:lastPrinted>
  <dcterms:created xsi:type="dcterms:W3CDTF">2018-05-07T16:26:00Z</dcterms:created>
  <dcterms:modified xsi:type="dcterms:W3CDTF">2018-05-07T16:26:00Z</dcterms:modified>
</cp:coreProperties>
</file>