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2" w:rsidRPr="007563ED" w:rsidRDefault="00E35722" w:rsidP="00846796">
      <w:pPr>
        <w:spacing w:after="120" w:line="240" w:lineRule="auto"/>
        <w:contextualSpacing/>
        <w:jc w:val="center"/>
        <w:rPr>
          <w:rFonts w:ascii="Arial" w:hAnsi="Arial" w:cs="Arial"/>
          <w:b/>
          <w:sz w:val="24"/>
          <w:szCs w:val="24"/>
        </w:rPr>
      </w:pPr>
      <w:r w:rsidRPr="007563ED">
        <w:rPr>
          <w:rFonts w:ascii="Arial" w:hAnsi="Arial" w:cs="Arial"/>
          <w:b/>
          <w:sz w:val="24"/>
          <w:szCs w:val="24"/>
        </w:rPr>
        <w:t>University High School</w:t>
      </w:r>
    </w:p>
    <w:p w:rsidR="00E35722" w:rsidRPr="007563ED" w:rsidRDefault="00E35722" w:rsidP="00846796">
      <w:pPr>
        <w:spacing w:after="120" w:line="240" w:lineRule="auto"/>
        <w:contextualSpacing/>
        <w:jc w:val="center"/>
        <w:rPr>
          <w:rFonts w:ascii="Arial" w:hAnsi="Arial" w:cs="Arial"/>
          <w:b/>
          <w:sz w:val="24"/>
          <w:szCs w:val="24"/>
        </w:rPr>
      </w:pPr>
      <w:r w:rsidRPr="007563ED">
        <w:rPr>
          <w:rFonts w:ascii="Arial" w:hAnsi="Arial" w:cs="Arial"/>
          <w:b/>
          <w:sz w:val="24"/>
          <w:szCs w:val="24"/>
        </w:rPr>
        <w:t xml:space="preserve">School Council Meeting </w:t>
      </w:r>
      <w:r w:rsidR="00CE6095">
        <w:rPr>
          <w:rFonts w:ascii="Arial" w:hAnsi="Arial" w:cs="Arial"/>
          <w:b/>
          <w:sz w:val="24"/>
          <w:szCs w:val="24"/>
        </w:rPr>
        <w:t>Minutes</w:t>
      </w:r>
    </w:p>
    <w:p w:rsidR="00E35722" w:rsidRPr="007563ED" w:rsidRDefault="00E35722" w:rsidP="00846796">
      <w:pPr>
        <w:spacing w:after="120" w:line="240" w:lineRule="auto"/>
        <w:contextualSpacing/>
        <w:jc w:val="center"/>
        <w:rPr>
          <w:rFonts w:ascii="Arial" w:hAnsi="Arial" w:cs="Arial"/>
          <w:b/>
          <w:sz w:val="24"/>
          <w:szCs w:val="24"/>
        </w:rPr>
      </w:pPr>
      <w:r w:rsidRPr="007563ED">
        <w:rPr>
          <w:rFonts w:ascii="Arial" w:hAnsi="Arial" w:cs="Arial"/>
          <w:b/>
          <w:sz w:val="24"/>
          <w:szCs w:val="24"/>
        </w:rPr>
        <w:t>October 15, 2013; 3:15 pm</w:t>
      </w:r>
    </w:p>
    <w:p w:rsidR="00E35722" w:rsidRDefault="00E35722" w:rsidP="00846796">
      <w:pPr>
        <w:spacing w:after="120" w:line="240" w:lineRule="auto"/>
        <w:contextualSpacing/>
        <w:jc w:val="center"/>
        <w:rPr>
          <w:rFonts w:ascii="Arial" w:hAnsi="Arial" w:cs="Arial"/>
          <w:b/>
          <w:sz w:val="24"/>
          <w:szCs w:val="24"/>
        </w:rPr>
      </w:pPr>
      <w:r w:rsidRPr="007563ED">
        <w:rPr>
          <w:rFonts w:ascii="Arial" w:hAnsi="Arial" w:cs="Arial"/>
          <w:b/>
          <w:sz w:val="24"/>
          <w:szCs w:val="24"/>
        </w:rPr>
        <w:t>UHS Library</w:t>
      </w:r>
    </w:p>
    <w:p w:rsidR="00214852" w:rsidRDefault="00214852" w:rsidP="00214852">
      <w:pPr>
        <w:spacing w:after="120" w:line="240" w:lineRule="auto"/>
        <w:contextualSpacing/>
        <w:rPr>
          <w:rFonts w:ascii="Arial" w:hAnsi="Arial" w:cs="Arial"/>
          <w:b/>
          <w:sz w:val="24"/>
          <w:szCs w:val="24"/>
        </w:rPr>
      </w:pPr>
      <w:r>
        <w:rPr>
          <w:rFonts w:ascii="Arial" w:hAnsi="Arial" w:cs="Arial"/>
          <w:b/>
          <w:sz w:val="24"/>
          <w:szCs w:val="24"/>
        </w:rPr>
        <w:t xml:space="preserve">Members Present: </w:t>
      </w:r>
    </w:p>
    <w:p w:rsidR="00214852" w:rsidRDefault="00214852" w:rsidP="00214852">
      <w:pPr>
        <w:spacing w:after="120" w:line="240" w:lineRule="auto"/>
        <w:contextualSpacing/>
        <w:rPr>
          <w:rFonts w:ascii="Arial" w:hAnsi="Arial" w:cs="Arial"/>
          <w:sz w:val="24"/>
          <w:szCs w:val="24"/>
        </w:rPr>
      </w:pPr>
      <w:r>
        <w:rPr>
          <w:rFonts w:ascii="Arial" w:hAnsi="Arial" w:cs="Arial"/>
          <w:sz w:val="24"/>
          <w:szCs w:val="24"/>
        </w:rPr>
        <w:t xml:space="preserve">Parents: T. Adkins, R. Blumenthal, D. </w:t>
      </w:r>
      <w:proofErr w:type="spellStart"/>
      <w:r>
        <w:rPr>
          <w:rFonts w:ascii="Arial" w:hAnsi="Arial" w:cs="Arial"/>
          <w:sz w:val="24"/>
          <w:szCs w:val="24"/>
        </w:rPr>
        <w:t>D’Amore</w:t>
      </w:r>
      <w:proofErr w:type="spellEnd"/>
      <w:r>
        <w:rPr>
          <w:rFonts w:ascii="Arial" w:hAnsi="Arial" w:cs="Arial"/>
          <w:sz w:val="24"/>
          <w:szCs w:val="24"/>
        </w:rPr>
        <w:t xml:space="preserve">, D. </w:t>
      </w:r>
      <w:proofErr w:type="spellStart"/>
      <w:r>
        <w:rPr>
          <w:rFonts w:ascii="Arial" w:hAnsi="Arial" w:cs="Arial"/>
          <w:sz w:val="24"/>
          <w:szCs w:val="24"/>
        </w:rPr>
        <w:t>DeLaune</w:t>
      </w:r>
      <w:proofErr w:type="spellEnd"/>
      <w:r>
        <w:rPr>
          <w:rFonts w:ascii="Arial" w:hAnsi="Arial" w:cs="Arial"/>
          <w:sz w:val="24"/>
          <w:szCs w:val="24"/>
        </w:rPr>
        <w:t xml:space="preserve">, K. Elliott, T. Rankin. </w:t>
      </w:r>
    </w:p>
    <w:p w:rsidR="00214852" w:rsidRDefault="00214852" w:rsidP="00214852">
      <w:pPr>
        <w:spacing w:after="120" w:line="240" w:lineRule="auto"/>
        <w:contextualSpacing/>
        <w:rPr>
          <w:rFonts w:ascii="Arial" w:hAnsi="Arial" w:cs="Arial"/>
          <w:sz w:val="24"/>
          <w:szCs w:val="24"/>
        </w:rPr>
      </w:pPr>
      <w:r>
        <w:rPr>
          <w:rFonts w:ascii="Arial" w:hAnsi="Arial" w:cs="Arial"/>
          <w:sz w:val="24"/>
          <w:szCs w:val="24"/>
        </w:rPr>
        <w:t xml:space="preserve">Students: M. Bryson, M. Cronin, O. Keita, N. Pensak, D. Richard, M. </w:t>
      </w:r>
      <w:proofErr w:type="spellStart"/>
      <w:r>
        <w:rPr>
          <w:rFonts w:ascii="Arial" w:hAnsi="Arial" w:cs="Arial"/>
          <w:sz w:val="24"/>
          <w:szCs w:val="24"/>
        </w:rPr>
        <w:t>Zarin</w:t>
      </w:r>
      <w:proofErr w:type="spellEnd"/>
      <w:r>
        <w:rPr>
          <w:rFonts w:ascii="Arial" w:hAnsi="Arial" w:cs="Arial"/>
          <w:sz w:val="24"/>
          <w:szCs w:val="24"/>
        </w:rPr>
        <w:t xml:space="preserve">. </w:t>
      </w:r>
    </w:p>
    <w:p w:rsidR="00214852" w:rsidRDefault="00214852" w:rsidP="00214852">
      <w:pPr>
        <w:spacing w:after="120" w:line="240" w:lineRule="auto"/>
        <w:contextualSpacing/>
        <w:rPr>
          <w:rFonts w:ascii="Arial" w:hAnsi="Arial" w:cs="Arial"/>
          <w:sz w:val="24"/>
          <w:szCs w:val="24"/>
        </w:rPr>
      </w:pPr>
      <w:r>
        <w:rPr>
          <w:rFonts w:ascii="Arial" w:hAnsi="Arial" w:cs="Arial"/>
          <w:sz w:val="24"/>
          <w:szCs w:val="24"/>
        </w:rPr>
        <w:t>Faculty: N. Barnett, D. Herring, P. Karlowicz, A. La</w:t>
      </w:r>
      <w:r w:rsidR="004404D5">
        <w:rPr>
          <w:rFonts w:ascii="Arial" w:hAnsi="Arial" w:cs="Arial"/>
          <w:sz w:val="24"/>
          <w:szCs w:val="24"/>
        </w:rPr>
        <w:t xml:space="preserve">zarewicz, J. Stevens, T. Tobin, </w:t>
      </w:r>
      <w:r>
        <w:rPr>
          <w:rFonts w:ascii="Arial" w:hAnsi="Arial" w:cs="Arial"/>
          <w:sz w:val="24"/>
          <w:szCs w:val="24"/>
        </w:rPr>
        <w:t xml:space="preserve">K. </w:t>
      </w:r>
      <w:r>
        <w:rPr>
          <w:rFonts w:ascii="Arial" w:hAnsi="Arial" w:cs="Arial"/>
          <w:sz w:val="24"/>
          <w:szCs w:val="24"/>
        </w:rPr>
        <w:tab/>
        <w:t xml:space="preserve">Tully, B. Yell. </w:t>
      </w:r>
    </w:p>
    <w:p w:rsidR="00214852" w:rsidRDefault="00214852" w:rsidP="00214852">
      <w:pPr>
        <w:spacing w:after="120" w:line="240" w:lineRule="auto"/>
        <w:contextualSpacing/>
        <w:rPr>
          <w:rFonts w:ascii="Arial" w:hAnsi="Arial" w:cs="Arial"/>
          <w:sz w:val="24"/>
          <w:szCs w:val="24"/>
        </w:rPr>
      </w:pPr>
      <w:r>
        <w:rPr>
          <w:rFonts w:ascii="Arial" w:hAnsi="Arial" w:cs="Arial"/>
          <w:sz w:val="24"/>
          <w:szCs w:val="24"/>
        </w:rPr>
        <w:t xml:space="preserve">Administration: A. Cislak, D. Packard. </w:t>
      </w:r>
    </w:p>
    <w:p w:rsidR="00214852" w:rsidRDefault="00214852" w:rsidP="00214852">
      <w:pPr>
        <w:spacing w:after="120" w:line="240" w:lineRule="auto"/>
        <w:contextualSpacing/>
        <w:rPr>
          <w:rFonts w:ascii="Arial" w:hAnsi="Arial" w:cs="Arial"/>
          <w:sz w:val="24"/>
          <w:szCs w:val="24"/>
        </w:rPr>
      </w:pPr>
      <w:proofErr w:type="gramStart"/>
      <w:r>
        <w:rPr>
          <w:rFonts w:ascii="Arial" w:hAnsi="Arial" w:cs="Arial"/>
          <w:sz w:val="24"/>
          <w:szCs w:val="24"/>
        </w:rPr>
        <w:t>Classified Staff: L. Blackmon.</w:t>
      </w:r>
      <w:proofErr w:type="gramEnd"/>
      <w:r>
        <w:rPr>
          <w:rFonts w:ascii="Arial" w:hAnsi="Arial" w:cs="Arial"/>
          <w:sz w:val="24"/>
          <w:szCs w:val="24"/>
        </w:rPr>
        <w:t xml:space="preserve"> </w:t>
      </w:r>
    </w:p>
    <w:p w:rsidR="00214852" w:rsidRDefault="00214852" w:rsidP="00214852">
      <w:pPr>
        <w:spacing w:after="120" w:line="240" w:lineRule="auto"/>
        <w:contextualSpacing/>
        <w:rPr>
          <w:rFonts w:ascii="Arial" w:hAnsi="Arial" w:cs="Arial"/>
          <w:sz w:val="24"/>
          <w:szCs w:val="24"/>
        </w:rPr>
      </w:pPr>
      <w:r>
        <w:rPr>
          <w:rFonts w:ascii="Arial" w:hAnsi="Arial" w:cs="Arial"/>
          <w:sz w:val="24"/>
          <w:szCs w:val="24"/>
        </w:rPr>
        <w:t xml:space="preserve">Community: G. Eades, </w:t>
      </w:r>
      <w:r w:rsidR="004404D5">
        <w:rPr>
          <w:rFonts w:ascii="Arial" w:hAnsi="Arial" w:cs="Arial"/>
          <w:sz w:val="24"/>
          <w:szCs w:val="24"/>
        </w:rPr>
        <w:t xml:space="preserve">B. </w:t>
      </w:r>
      <w:proofErr w:type="spellStart"/>
      <w:r w:rsidR="004404D5">
        <w:rPr>
          <w:rFonts w:ascii="Arial" w:hAnsi="Arial" w:cs="Arial"/>
          <w:sz w:val="24"/>
          <w:szCs w:val="24"/>
        </w:rPr>
        <w:t>Klahr</w:t>
      </w:r>
      <w:proofErr w:type="spellEnd"/>
      <w:r w:rsidR="004404D5">
        <w:rPr>
          <w:rFonts w:ascii="Arial" w:hAnsi="Arial" w:cs="Arial"/>
          <w:sz w:val="24"/>
          <w:szCs w:val="24"/>
        </w:rPr>
        <w:t xml:space="preserve">. </w:t>
      </w:r>
    </w:p>
    <w:p w:rsidR="004404D5" w:rsidRDefault="004404D5" w:rsidP="00214852">
      <w:pPr>
        <w:spacing w:after="120" w:line="240" w:lineRule="auto"/>
        <w:contextualSpacing/>
        <w:rPr>
          <w:rFonts w:ascii="Arial" w:hAnsi="Arial" w:cs="Arial"/>
          <w:sz w:val="24"/>
          <w:szCs w:val="24"/>
        </w:rPr>
      </w:pPr>
      <w:r>
        <w:rPr>
          <w:rFonts w:ascii="Arial" w:hAnsi="Arial" w:cs="Arial"/>
          <w:b/>
          <w:sz w:val="24"/>
          <w:szCs w:val="24"/>
        </w:rPr>
        <w:t xml:space="preserve">Members Absent: </w:t>
      </w:r>
    </w:p>
    <w:p w:rsidR="004404D5" w:rsidRDefault="004404D5" w:rsidP="00214852">
      <w:pPr>
        <w:spacing w:after="120" w:line="240" w:lineRule="auto"/>
        <w:contextualSpacing/>
        <w:rPr>
          <w:rFonts w:ascii="Arial" w:hAnsi="Arial" w:cs="Arial"/>
          <w:sz w:val="24"/>
          <w:szCs w:val="24"/>
        </w:rPr>
      </w:pPr>
      <w:r>
        <w:rPr>
          <w:rFonts w:ascii="Arial" w:hAnsi="Arial" w:cs="Arial"/>
          <w:sz w:val="24"/>
          <w:szCs w:val="24"/>
        </w:rPr>
        <w:t xml:space="preserve">Parents: S. Carmichael, G. Sharp. </w:t>
      </w:r>
    </w:p>
    <w:p w:rsidR="004404D5" w:rsidRDefault="004404D5" w:rsidP="00214852">
      <w:pPr>
        <w:spacing w:after="120" w:line="240" w:lineRule="auto"/>
        <w:contextualSpacing/>
        <w:rPr>
          <w:rFonts w:ascii="Arial" w:hAnsi="Arial" w:cs="Arial"/>
          <w:sz w:val="24"/>
          <w:szCs w:val="24"/>
        </w:rPr>
      </w:pPr>
      <w:r>
        <w:rPr>
          <w:rFonts w:ascii="Arial" w:hAnsi="Arial" w:cs="Arial"/>
          <w:sz w:val="24"/>
          <w:szCs w:val="24"/>
        </w:rPr>
        <w:t xml:space="preserve">Students: C. Liu, S. Liu. </w:t>
      </w:r>
    </w:p>
    <w:p w:rsidR="004404D5" w:rsidRPr="004404D5" w:rsidRDefault="004404D5" w:rsidP="00214852">
      <w:pPr>
        <w:spacing w:after="120" w:line="240" w:lineRule="auto"/>
        <w:contextualSpacing/>
        <w:rPr>
          <w:rFonts w:ascii="Arial" w:hAnsi="Arial" w:cs="Arial"/>
          <w:sz w:val="24"/>
          <w:szCs w:val="24"/>
        </w:rPr>
      </w:pPr>
      <w:r>
        <w:rPr>
          <w:rFonts w:ascii="Arial" w:hAnsi="Arial" w:cs="Arial"/>
          <w:sz w:val="24"/>
          <w:szCs w:val="24"/>
        </w:rPr>
        <w:t xml:space="preserve">Community: W. Wurr. </w:t>
      </w:r>
    </w:p>
    <w:p w:rsidR="00214852" w:rsidRPr="00214852" w:rsidRDefault="00214852" w:rsidP="00214852">
      <w:pPr>
        <w:spacing w:after="120" w:line="240" w:lineRule="auto"/>
        <w:contextualSpacing/>
        <w:rPr>
          <w:rFonts w:ascii="Arial" w:hAnsi="Arial" w:cs="Arial"/>
          <w:sz w:val="24"/>
          <w:szCs w:val="24"/>
        </w:rPr>
      </w:pPr>
      <w:bookmarkStart w:id="0" w:name="_GoBack"/>
      <w:bookmarkEnd w:id="0"/>
    </w:p>
    <w:p w:rsidR="007563ED" w:rsidRDefault="00E35722" w:rsidP="007563ED">
      <w:pPr>
        <w:pStyle w:val="Heading1"/>
        <w:keepNext w:val="0"/>
      </w:pPr>
      <w:r>
        <w:t xml:space="preserve">Approval of the </w:t>
      </w:r>
      <w:r w:rsidRPr="00547FB5">
        <w:t>agenda</w:t>
      </w:r>
    </w:p>
    <w:p w:rsidR="00E35722" w:rsidRDefault="007563ED" w:rsidP="009542B9">
      <w:pPr>
        <w:pStyle w:val="Heading2"/>
      </w:pPr>
      <w:r>
        <w:t xml:space="preserve">A. </w:t>
      </w:r>
      <w:r w:rsidR="00E35722" w:rsidRPr="009542B9">
        <w:t>Adkins</w:t>
      </w:r>
      <w:r w:rsidR="00E35722">
        <w:t xml:space="preserve"> </w:t>
      </w:r>
      <w:r w:rsidR="00E35722" w:rsidRPr="00547FB5">
        <w:t>moves</w:t>
      </w:r>
      <w:r w:rsidR="00E35722">
        <w:t xml:space="preserve">. Rankin seconds. </w:t>
      </w:r>
      <w:proofErr w:type="gramStart"/>
      <w:r w:rsidR="00E35722">
        <w:t>Passes unanimously.</w:t>
      </w:r>
      <w:proofErr w:type="gramEnd"/>
      <w:r w:rsidR="00E35722">
        <w:t xml:space="preserve"> </w:t>
      </w:r>
    </w:p>
    <w:p w:rsidR="007563ED" w:rsidRDefault="00E35722" w:rsidP="007563ED">
      <w:pPr>
        <w:pStyle w:val="Heading1"/>
        <w:keepNext w:val="0"/>
      </w:pPr>
      <w:r>
        <w:t>Approval of the September 10, 2013 minutes</w:t>
      </w:r>
    </w:p>
    <w:p w:rsidR="00E35722" w:rsidRDefault="007563ED" w:rsidP="009542B9">
      <w:pPr>
        <w:pStyle w:val="Heading2"/>
      </w:pPr>
      <w:r>
        <w:t xml:space="preserve">A. </w:t>
      </w:r>
      <w:r w:rsidR="00E35722">
        <w:t xml:space="preserve">Adkins moves. </w:t>
      </w:r>
      <w:proofErr w:type="spellStart"/>
      <w:proofErr w:type="gramStart"/>
      <w:r w:rsidR="00E35722">
        <w:t>Klahr</w:t>
      </w:r>
      <w:proofErr w:type="spellEnd"/>
      <w:r w:rsidR="00E35722">
        <w:t xml:space="preserve"> seconds.</w:t>
      </w:r>
      <w:proofErr w:type="gramEnd"/>
      <w:r w:rsidR="00E35722">
        <w:t xml:space="preserve"> </w:t>
      </w:r>
      <w:proofErr w:type="gramStart"/>
      <w:r w:rsidR="00E35722">
        <w:t>Passes unanimously.</w:t>
      </w:r>
      <w:proofErr w:type="gramEnd"/>
      <w:r w:rsidR="00E35722">
        <w:t xml:space="preserve"> </w:t>
      </w:r>
    </w:p>
    <w:p w:rsidR="007563ED" w:rsidRDefault="00E35722" w:rsidP="007563ED">
      <w:pPr>
        <w:pStyle w:val="Heading1"/>
        <w:keepNext w:val="0"/>
      </w:pPr>
      <w:r>
        <w:t>Call to the audience</w:t>
      </w:r>
    </w:p>
    <w:p w:rsidR="00E35722" w:rsidRDefault="007563ED" w:rsidP="009542B9">
      <w:pPr>
        <w:pStyle w:val="Heading2"/>
      </w:pPr>
      <w:r>
        <w:t xml:space="preserve">A. </w:t>
      </w:r>
      <w:r w:rsidR="00E35722">
        <w:t xml:space="preserve">No audience members present. </w:t>
      </w:r>
    </w:p>
    <w:p w:rsidR="00E35722" w:rsidRDefault="00E35722" w:rsidP="007563ED">
      <w:pPr>
        <w:pStyle w:val="Heading1"/>
        <w:keepNext w:val="0"/>
      </w:pPr>
      <w:r>
        <w:t xml:space="preserve">Announcement of guest: </w:t>
      </w:r>
      <w:r w:rsidR="009542B9">
        <w:br/>
      </w:r>
      <w:r>
        <w:t xml:space="preserve">Ms. Treya Allen, UHS College &amp; Career Readiness </w:t>
      </w:r>
      <w:r w:rsidRPr="00547FB5">
        <w:t>Coordinator</w:t>
      </w:r>
    </w:p>
    <w:p w:rsidR="00E35722" w:rsidRDefault="00E35722" w:rsidP="007563ED">
      <w:pPr>
        <w:pStyle w:val="Heading1"/>
        <w:keepNext w:val="0"/>
      </w:pPr>
      <w:r>
        <w:t>Discussion and Action Items</w:t>
      </w:r>
    </w:p>
    <w:p w:rsidR="00E35722" w:rsidRDefault="009542B9" w:rsidP="009542B9">
      <w:pPr>
        <w:pStyle w:val="Heading2"/>
      </w:pPr>
      <w:r>
        <w:t xml:space="preserve">A.  </w:t>
      </w:r>
      <w:r w:rsidR="00E35722">
        <w:t xml:space="preserve">ALE </w:t>
      </w:r>
      <w:r w:rsidR="00E35722" w:rsidRPr="007563ED">
        <w:t>Club</w:t>
      </w:r>
      <w:r w:rsidR="00E35722">
        <w:t xml:space="preserve"> funding request</w:t>
      </w:r>
    </w:p>
    <w:p w:rsidR="00E35722" w:rsidRDefault="00E35722" w:rsidP="00EB0AAD">
      <w:pPr>
        <w:pStyle w:val="Heading3"/>
      </w:pPr>
      <w:r w:rsidRPr="009542B9">
        <w:t>Allen</w:t>
      </w:r>
      <w:r>
        <w:t xml:space="preserve">: The ALE is the Advanced Learning Experiences club. Its mission is to make sure that all students have as many opportunities as possible despite their backgrounds. </w:t>
      </w:r>
    </w:p>
    <w:p w:rsidR="00E35722" w:rsidRDefault="005A0672" w:rsidP="009D3D6F">
      <w:pPr>
        <w:pStyle w:val="Heading4"/>
      </w:pPr>
      <w:proofErr w:type="gramStart"/>
      <w:r>
        <w:t xml:space="preserve">a.  </w:t>
      </w:r>
      <w:r w:rsidR="00E35722" w:rsidRPr="00547FB5">
        <w:t>To</w:t>
      </w:r>
      <w:proofErr w:type="gramEnd"/>
      <w:r w:rsidR="00E35722">
        <w:t xml:space="preserve"> encourage </w:t>
      </w:r>
      <w:r w:rsidR="00E35722" w:rsidRPr="00EB0AAD">
        <w:t>these</w:t>
      </w:r>
      <w:r w:rsidR="00E35722">
        <w:t xml:space="preserve"> opportunities, we would like to take underclassmen freshman to ASU </w:t>
      </w:r>
      <w:r w:rsidR="00E35722" w:rsidRPr="009542B9">
        <w:t>and</w:t>
      </w:r>
      <w:r w:rsidR="00E35722">
        <w:t xml:space="preserve"> to a Broadway show. The club does need funding to subsidize funding for the activities. </w:t>
      </w:r>
    </w:p>
    <w:p w:rsidR="00E35722" w:rsidRDefault="005A0672" w:rsidP="009D3D6F">
      <w:pPr>
        <w:pStyle w:val="Heading4"/>
      </w:pPr>
      <w:proofErr w:type="gramStart"/>
      <w:r>
        <w:t xml:space="preserve">b.  </w:t>
      </w:r>
      <w:r w:rsidR="00E35722">
        <w:t>Eades</w:t>
      </w:r>
      <w:proofErr w:type="gramEnd"/>
      <w:r w:rsidR="00E35722">
        <w:t xml:space="preserve">: Many people do not realize that there are students that have not had the opportunities to experience culture like this. This is a wonderful opportunity that the Site Council should encourage. </w:t>
      </w:r>
    </w:p>
    <w:p w:rsidR="00E35722" w:rsidRDefault="005A0672" w:rsidP="009D3D6F">
      <w:pPr>
        <w:pStyle w:val="Heading4"/>
      </w:pPr>
      <w:proofErr w:type="gramStart"/>
      <w:r>
        <w:t xml:space="preserve">c.  </w:t>
      </w:r>
      <w:r w:rsidR="00E35722">
        <w:t>Eades</w:t>
      </w:r>
      <w:proofErr w:type="gramEnd"/>
      <w:r w:rsidR="00E35722">
        <w:t xml:space="preserve"> moves to approve this motion. </w:t>
      </w:r>
      <w:proofErr w:type="gramStart"/>
      <w:r w:rsidR="00E35722">
        <w:t>Karlowicz seconds.</w:t>
      </w:r>
      <w:proofErr w:type="gramEnd"/>
      <w:r w:rsidR="00E35722">
        <w:t xml:space="preserve"> Motion passes unanimously. </w:t>
      </w:r>
    </w:p>
    <w:p w:rsidR="00E35722" w:rsidRDefault="00EB0AAD" w:rsidP="009542B9">
      <w:pPr>
        <w:pStyle w:val="Heading2"/>
      </w:pPr>
      <w:r>
        <w:t>B.  D</w:t>
      </w:r>
      <w:r w:rsidR="00E35722">
        <w:t>iscussion of School Council Subcommittees</w:t>
      </w:r>
    </w:p>
    <w:p w:rsidR="00EC27B9" w:rsidRDefault="00EB0AAD" w:rsidP="00EC27B9">
      <w:pPr>
        <w:pStyle w:val="Heading3"/>
        <w:numPr>
          <w:ilvl w:val="0"/>
          <w:numId w:val="0"/>
        </w:numPr>
        <w:ind w:left="1260" w:hanging="360"/>
      </w:pPr>
      <w:r>
        <w:lastRenderedPageBreak/>
        <w:t xml:space="preserve">1.  </w:t>
      </w:r>
      <w:r w:rsidR="00E35722">
        <w:t>Laz</w:t>
      </w:r>
      <w:r w:rsidR="00846796">
        <w:t>arewicz</w:t>
      </w:r>
      <w:r w:rsidR="00E35722">
        <w:t xml:space="preserve">: </w:t>
      </w:r>
      <w:r w:rsidR="00E35722" w:rsidRPr="00EB0AAD">
        <w:t>Recommendation</w:t>
      </w:r>
      <w:r w:rsidR="00E35722">
        <w:t xml:space="preserve"> that the standing committees that we have should be maintained. There are a handful of inactive current standing committees, but there might be a role for these committees later. Of the </w:t>
      </w:r>
      <w:proofErr w:type="spellStart"/>
      <w:r w:rsidR="00E35722">
        <w:t>AdHoc</w:t>
      </w:r>
      <w:proofErr w:type="spellEnd"/>
      <w:r w:rsidR="00E35722">
        <w:t xml:space="preserve"> </w:t>
      </w:r>
      <w:proofErr w:type="spellStart"/>
      <w:r w:rsidR="00E35722">
        <w:t>committes</w:t>
      </w:r>
      <w:proofErr w:type="spellEnd"/>
      <w:r w:rsidR="00E35722">
        <w:t xml:space="preserve">, the Vision committee as well as the Recruitment and Retention committee should be kept. </w:t>
      </w:r>
      <w:r w:rsidR="00846796">
        <w:t>The</w:t>
      </w:r>
      <w:r w:rsidR="00E35722">
        <w:t xml:space="preserve"> charter committee and the technology committee can be disbanded. </w:t>
      </w:r>
    </w:p>
    <w:p w:rsidR="00E35722" w:rsidRDefault="00EC27B9" w:rsidP="00EC27B9">
      <w:pPr>
        <w:pStyle w:val="Heading3"/>
        <w:numPr>
          <w:ilvl w:val="0"/>
          <w:numId w:val="0"/>
        </w:numPr>
        <w:ind w:left="1260" w:hanging="360"/>
      </w:pPr>
      <w:r>
        <w:tab/>
      </w:r>
      <w:r w:rsidR="00846796">
        <w:tab/>
        <w:t xml:space="preserve">a. </w:t>
      </w:r>
      <w:r w:rsidR="00E35722">
        <w:t xml:space="preserve">Karlowicz moves to approve these recommendations. </w:t>
      </w:r>
      <w:proofErr w:type="gramStart"/>
      <w:r w:rsidR="00E35722">
        <w:t>Stevens</w:t>
      </w:r>
      <w:proofErr w:type="gramEnd"/>
      <w:r w:rsidR="00E35722">
        <w:t xml:space="preserve"> </w:t>
      </w:r>
      <w:r w:rsidR="00846796">
        <w:tab/>
      </w:r>
      <w:r w:rsidR="00846796">
        <w:tab/>
      </w:r>
      <w:r w:rsidR="00846796">
        <w:tab/>
      </w:r>
      <w:r w:rsidR="00846796">
        <w:tab/>
      </w:r>
      <w:r w:rsidR="00E35722">
        <w:t xml:space="preserve">seconds. </w:t>
      </w:r>
      <w:proofErr w:type="gramStart"/>
      <w:r w:rsidR="00E35722">
        <w:t>Passes unanimously.</w:t>
      </w:r>
      <w:proofErr w:type="gramEnd"/>
      <w:r w:rsidR="00E35722">
        <w:t xml:space="preserve"> </w:t>
      </w:r>
    </w:p>
    <w:p w:rsidR="00EC27B9" w:rsidRDefault="00EB0AAD" w:rsidP="00C71DD7">
      <w:pPr>
        <w:pStyle w:val="Heading2"/>
        <w:keepNext/>
      </w:pPr>
      <w:r>
        <w:t xml:space="preserve">C.  </w:t>
      </w:r>
      <w:r w:rsidR="00E35722">
        <w:t>Motion to approve School Council goals for 2013-14</w:t>
      </w:r>
    </w:p>
    <w:p w:rsidR="00846796" w:rsidRPr="004404D5" w:rsidRDefault="00EC27B9" w:rsidP="00846796">
      <w:pPr>
        <w:pStyle w:val="Heading3"/>
        <w:keepNext/>
        <w:numPr>
          <w:ilvl w:val="0"/>
          <w:numId w:val="0"/>
        </w:numPr>
        <w:ind w:left="1260" w:hanging="360"/>
        <w:rPr>
          <w:b/>
        </w:rPr>
      </w:pPr>
      <w:r>
        <w:t xml:space="preserve">1.  </w:t>
      </w:r>
      <w:r w:rsidR="00E35722" w:rsidRPr="00EB0AAD">
        <w:t>Karlowicz</w:t>
      </w:r>
      <w:r w:rsidR="00E35722">
        <w:t xml:space="preserve"> moves to adopt with one minor </w:t>
      </w:r>
      <w:r w:rsidR="009C13B9">
        <w:t xml:space="preserve">amendment. Make the first goal read </w:t>
      </w:r>
      <w:r w:rsidR="009C13B9" w:rsidRPr="004404D5">
        <w:rPr>
          <w:b/>
        </w:rPr>
        <w:t xml:space="preserve">“actively pursuing the TUSD Governing Board resolution to provide UHS with its own centrally located high school campus.” </w:t>
      </w:r>
    </w:p>
    <w:p w:rsidR="00E35722" w:rsidRDefault="00846796" w:rsidP="00846796">
      <w:pPr>
        <w:pStyle w:val="Heading3"/>
        <w:keepNext/>
        <w:numPr>
          <w:ilvl w:val="0"/>
          <w:numId w:val="0"/>
        </w:numPr>
        <w:ind w:left="1260" w:hanging="360"/>
      </w:pPr>
      <w:r>
        <w:tab/>
      </w:r>
      <w:r>
        <w:tab/>
        <w:t xml:space="preserve">a. </w:t>
      </w:r>
      <w:r w:rsidR="00E35722">
        <w:t>W</w:t>
      </w:r>
      <w:r w:rsidR="00E35722" w:rsidRPr="00EC27B9">
        <w:t>e</w:t>
      </w:r>
      <w:r w:rsidR="00E35722">
        <w:t xml:space="preserve"> need to make sure that the school council continues to be the voice of the school. </w:t>
      </w:r>
      <w:r w:rsidR="00E35722" w:rsidRPr="00EC27B9">
        <w:t>By</w:t>
      </w:r>
      <w:r w:rsidR="00E35722">
        <w:t xml:space="preserve"> the school council actively adapting these goals, there is no question that these are the goals of UHS. </w:t>
      </w:r>
      <w:proofErr w:type="gramStart"/>
      <w:r w:rsidR="00E35722">
        <w:t>Tully seconds.</w:t>
      </w:r>
      <w:proofErr w:type="gramEnd"/>
      <w:r w:rsidR="00E35722">
        <w:t xml:space="preserve"> </w:t>
      </w:r>
    </w:p>
    <w:p w:rsidR="009D3D6F" w:rsidRDefault="00E35722" w:rsidP="009D3D6F">
      <w:pPr>
        <w:pStyle w:val="Heading3"/>
      </w:pPr>
      <w:r>
        <w:t xml:space="preserve">Tully: The second goal is unclear. This could mean that it could be any magnet school. </w:t>
      </w:r>
    </w:p>
    <w:p w:rsidR="009D3D6F" w:rsidRDefault="00E35722" w:rsidP="005A0672">
      <w:pPr>
        <w:pStyle w:val="Heading3"/>
        <w:numPr>
          <w:ilvl w:val="0"/>
          <w:numId w:val="0"/>
        </w:numPr>
        <w:ind w:left="1620" w:hanging="360"/>
      </w:pPr>
      <w:proofErr w:type="gramStart"/>
      <w:r>
        <w:t>a.</w:t>
      </w:r>
      <w:r w:rsidR="009D3D6F">
        <w:t xml:space="preserve">  </w:t>
      </w:r>
      <w:r>
        <w:t>Packard</w:t>
      </w:r>
      <w:proofErr w:type="gramEnd"/>
      <w:r>
        <w:t xml:space="preserve">: The resolution itself includes that terminology. It makes it clear that we would like our own middle school. </w:t>
      </w:r>
    </w:p>
    <w:p w:rsidR="009D3D6F" w:rsidRDefault="00E35722" w:rsidP="009D3D6F">
      <w:pPr>
        <w:pStyle w:val="Heading3"/>
        <w:numPr>
          <w:ilvl w:val="0"/>
          <w:numId w:val="0"/>
        </w:numPr>
        <w:ind w:left="1620" w:hanging="360"/>
      </w:pPr>
      <w:r>
        <w:t>b.</w:t>
      </w:r>
      <w:r>
        <w:tab/>
        <w:t xml:space="preserve">Blumenthal: </w:t>
      </w:r>
      <w:r w:rsidR="004404D5">
        <w:t xml:space="preserve">The </w:t>
      </w:r>
      <w:r w:rsidR="004404D5" w:rsidRPr="004404D5">
        <w:rPr>
          <w:b/>
        </w:rPr>
        <w:t>specific resolution number</w:t>
      </w:r>
      <w:r w:rsidR="004404D5">
        <w:t xml:space="preserve"> should be cited</w:t>
      </w:r>
      <w:r w:rsidR="009C13B9">
        <w:t xml:space="preserve">. </w:t>
      </w:r>
    </w:p>
    <w:p w:rsidR="009D3D6F" w:rsidRPr="004404D5" w:rsidRDefault="00EC27B9" w:rsidP="009D3D6F">
      <w:pPr>
        <w:pStyle w:val="Heading3"/>
        <w:numPr>
          <w:ilvl w:val="0"/>
          <w:numId w:val="0"/>
        </w:numPr>
        <w:ind w:left="1620" w:hanging="360"/>
        <w:rPr>
          <w:b/>
        </w:rPr>
      </w:pPr>
      <w:proofErr w:type="gramStart"/>
      <w:r>
        <w:t xml:space="preserve">c.  </w:t>
      </w:r>
      <w:r w:rsidR="00E35722">
        <w:t>Tully</w:t>
      </w:r>
      <w:proofErr w:type="gramEnd"/>
      <w:r w:rsidR="00E35722">
        <w:t>: There are many things that have prevented faculty from accomplishing as much as they can with their students. Recommendation to add a sixth goal</w:t>
      </w:r>
      <w:r w:rsidR="00E35722" w:rsidRPr="004404D5">
        <w:rPr>
          <w:b/>
        </w:rPr>
        <w:t xml:space="preserve">: </w:t>
      </w:r>
      <w:r w:rsidR="00846796" w:rsidRPr="004404D5">
        <w:rPr>
          <w:b/>
        </w:rPr>
        <w:t>“</w:t>
      </w:r>
      <w:r w:rsidR="00E35722" w:rsidRPr="004404D5">
        <w:rPr>
          <w:b/>
        </w:rPr>
        <w:t>Promote academic excellence by eliminating distractions or extraneo</w:t>
      </w:r>
      <w:r w:rsidRPr="004404D5">
        <w:rPr>
          <w:b/>
        </w:rPr>
        <w:t>us duties for teaching faculty.</w:t>
      </w:r>
      <w:r w:rsidR="00846796" w:rsidRPr="004404D5">
        <w:rPr>
          <w:b/>
        </w:rPr>
        <w:t>”</w:t>
      </w:r>
    </w:p>
    <w:p w:rsidR="00EC27B9" w:rsidRDefault="009D3D6F" w:rsidP="009D3D6F">
      <w:pPr>
        <w:pStyle w:val="Heading3"/>
        <w:numPr>
          <w:ilvl w:val="0"/>
          <w:numId w:val="0"/>
        </w:numPr>
        <w:ind w:left="1620" w:hanging="360"/>
      </w:pPr>
      <w:r>
        <w:tab/>
        <w:t xml:space="preserve">1.  </w:t>
      </w:r>
      <w:r w:rsidR="00E35722">
        <w:t xml:space="preserve">Karlowicz approves. </w:t>
      </w:r>
    </w:p>
    <w:p w:rsidR="00EC27B9" w:rsidRDefault="00EC27B9" w:rsidP="009D3D6F">
      <w:pPr>
        <w:pStyle w:val="Heading4"/>
        <w:ind w:left="1620"/>
      </w:pPr>
      <w:proofErr w:type="gramStart"/>
      <w:r>
        <w:t xml:space="preserve">d.  </w:t>
      </w:r>
      <w:r w:rsidR="00E35722">
        <w:t>Adkins</w:t>
      </w:r>
      <w:proofErr w:type="gramEnd"/>
      <w:r w:rsidR="00E35722">
        <w:t>: What about a more global goal that addresses faculty concerns and a drive to institute some sort of project to tabulate concerns</w:t>
      </w:r>
      <w:r w:rsidR="00846796">
        <w:t>?</w:t>
      </w:r>
      <w:r w:rsidR="00E35722">
        <w:t xml:space="preserve"> </w:t>
      </w:r>
      <w:r w:rsidR="004404D5">
        <w:t>T</w:t>
      </w:r>
      <w:r w:rsidR="00E35722">
        <w:t>his could lead to a forum for teachers to issue concerns that could b</w:t>
      </w:r>
      <w:r w:rsidR="00846796">
        <w:t xml:space="preserve">e solved in a much easier way. An appropriate venue needs to be found. </w:t>
      </w:r>
      <w:r w:rsidR="00E35722">
        <w:t xml:space="preserve"> </w:t>
      </w:r>
    </w:p>
    <w:p w:rsidR="00E35722" w:rsidRDefault="00EC27B9" w:rsidP="00EC27B9">
      <w:pPr>
        <w:pStyle w:val="Heading5"/>
        <w:numPr>
          <w:ilvl w:val="0"/>
          <w:numId w:val="0"/>
        </w:numPr>
        <w:ind w:left="1980" w:hanging="360"/>
      </w:pPr>
      <w:r>
        <w:t xml:space="preserve">1.  </w:t>
      </w:r>
      <w:r w:rsidR="00E35722">
        <w:t xml:space="preserve">Packard: </w:t>
      </w:r>
      <w:r w:rsidR="00846796">
        <w:t>There is already an</w:t>
      </w:r>
      <w:r w:rsidR="00E35722">
        <w:t xml:space="preserve"> established </w:t>
      </w:r>
      <w:r w:rsidR="00846796">
        <w:t xml:space="preserve">structure </w:t>
      </w:r>
      <w:r w:rsidR="00E35722">
        <w:t>including the Site Council and the Instructional Council. The purpose of the Instructional council is to take the issues</w:t>
      </w:r>
      <w:r w:rsidR="00846796">
        <w:t xml:space="preserve"> from their constituent groups </w:t>
      </w:r>
      <w:r w:rsidR="00E35722">
        <w:t xml:space="preserve">for discussion and to move forward with resolutions. </w:t>
      </w:r>
      <w:r w:rsidR="00846796">
        <w:t>T</w:t>
      </w:r>
      <w:r w:rsidR="00E35722">
        <w:t xml:space="preserve">his </w:t>
      </w:r>
      <w:r w:rsidR="004404D5">
        <w:t>is</w:t>
      </w:r>
      <w:r w:rsidR="00E35722">
        <w:t xml:space="preserve"> a process, as opposed to a goal. </w:t>
      </w:r>
    </w:p>
    <w:p w:rsidR="00E35722" w:rsidRDefault="00EC27B9" w:rsidP="009D3D6F">
      <w:pPr>
        <w:pStyle w:val="Heading4"/>
        <w:ind w:left="1620"/>
      </w:pPr>
      <w:proofErr w:type="gramStart"/>
      <w:r>
        <w:t xml:space="preserve">e.  </w:t>
      </w:r>
      <w:r w:rsidR="00E35722">
        <w:t>Packard</w:t>
      </w:r>
      <w:proofErr w:type="gramEnd"/>
      <w:r w:rsidR="00E35722">
        <w:t xml:space="preserve">: My door is always open. I encourage staff to come and talk to me if any issues come up. </w:t>
      </w:r>
    </w:p>
    <w:p w:rsidR="00E35722" w:rsidRDefault="00EC27B9" w:rsidP="00EC27B9">
      <w:pPr>
        <w:pStyle w:val="Heading5"/>
        <w:numPr>
          <w:ilvl w:val="0"/>
          <w:numId w:val="0"/>
        </w:numPr>
        <w:ind w:left="1980" w:hanging="360"/>
      </w:pPr>
      <w:r>
        <w:t xml:space="preserve">1.  </w:t>
      </w:r>
      <w:proofErr w:type="spellStart"/>
      <w:r w:rsidR="00E35722">
        <w:t>Klahr</w:t>
      </w:r>
      <w:proofErr w:type="spellEnd"/>
      <w:r w:rsidR="00E35722">
        <w:t xml:space="preserve">: There is a Recruitment and Retention Committee that could work on the retention of faculty, possible with a survey. </w:t>
      </w:r>
    </w:p>
    <w:p w:rsidR="00E35722" w:rsidRDefault="00C71DD7" w:rsidP="009D3D6F">
      <w:pPr>
        <w:pStyle w:val="Heading4"/>
        <w:ind w:left="1620"/>
      </w:pPr>
      <w:r>
        <w:t xml:space="preserve">f.   </w:t>
      </w:r>
      <w:r w:rsidR="00E35722">
        <w:t xml:space="preserve">Keita: Many people feel that they don’t have a place to voice their concerns, including students. </w:t>
      </w:r>
    </w:p>
    <w:p w:rsidR="00E35722" w:rsidRDefault="009D3D6F" w:rsidP="009D3D6F">
      <w:pPr>
        <w:pStyle w:val="Heading5"/>
        <w:numPr>
          <w:ilvl w:val="0"/>
          <w:numId w:val="0"/>
        </w:numPr>
        <w:ind w:left="1980" w:hanging="360"/>
      </w:pPr>
      <w:r>
        <w:t xml:space="preserve">1. </w:t>
      </w:r>
      <w:r w:rsidR="00E35722">
        <w:t xml:space="preserve">Adkins: We need to identify these concerns and decide on a channel for this information. </w:t>
      </w:r>
    </w:p>
    <w:p w:rsidR="00E35722" w:rsidRDefault="00C71DD7" w:rsidP="009D3D6F">
      <w:pPr>
        <w:pStyle w:val="Heading4"/>
        <w:ind w:left="1620"/>
      </w:pPr>
      <w:proofErr w:type="gramStart"/>
      <w:r>
        <w:lastRenderedPageBreak/>
        <w:t xml:space="preserve">g.  </w:t>
      </w:r>
      <w:r w:rsidR="00E35722">
        <w:t>Blumenthal</w:t>
      </w:r>
      <w:proofErr w:type="gramEnd"/>
      <w:r w:rsidR="00E35722">
        <w:t xml:space="preserve">: As a parent, there are only so many things that we can do. How can we support the faculty and the administration to help the school focus on things that are the most important? </w:t>
      </w:r>
    </w:p>
    <w:p w:rsidR="00E35722" w:rsidRDefault="00E35722" w:rsidP="00C71DD7">
      <w:pPr>
        <w:pStyle w:val="Heading5"/>
        <w:numPr>
          <w:ilvl w:val="0"/>
          <w:numId w:val="14"/>
        </w:numPr>
        <w:ind w:left="1980" w:hanging="360"/>
      </w:pPr>
      <w:r>
        <w:t>Packard</w:t>
      </w:r>
      <w:r w:rsidRPr="00C71DD7">
        <w:t>:</w:t>
      </w:r>
      <w:r>
        <w:t xml:space="preserve"> It seems that Dr. Sanchez is interested in significantly decreasing class sizes. We are experiencing some significant strains that are beyond previous years at every level. An</w:t>
      </w:r>
      <w:r w:rsidR="009C13B9">
        <w:t>y</w:t>
      </w:r>
      <w:r>
        <w:t xml:space="preserve">thing that the Council can do to clarify the systems would be </w:t>
      </w:r>
      <w:r w:rsidR="009C13B9">
        <w:t xml:space="preserve">helpful. </w:t>
      </w:r>
      <w:r>
        <w:t xml:space="preserve"> </w:t>
      </w:r>
    </w:p>
    <w:p w:rsidR="00846796" w:rsidRDefault="009C13B9" w:rsidP="00846796">
      <w:pPr>
        <w:pStyle w:val="Heading3"/>
      </w:pPr>
      <w:r>
        <w:t xml:space="preserve">Yell calls </w:t>
      </w:r>
      <w:r w:rsidRPr="00C71DD7">
        <w:t>m</w:t>
      </w:r>
      <w:r w:rsidR="00E35722" w:rsidRPr="00C71DD7">
        <w:t>otion</w:t>
      </w:r>
      <w:r w:rsidR="00E35722">
        <w:t xml:space="preserve"> to question. </w:t>
      </w:r>
      <w:proofErr w:type="gramStart"/>
      <w:r w:rsidR="00E35722">
        <w:t>Passes</w:t>
      </w:r>
      <w:r w:rsidR="009D3D6F">
        <w:t xml:space="preserve"> </w:t>
      </w:r>
      <w:r w:rsidR="00846796">
        <w:t>unanimously.</w:t>
      </w:r>
      <w:proofErr w:type="gramEnd"/>
    </w:p>
    <w:p w:rsidR="009D3D6F" w:rsidRDefault="00E35722" w:rsidP="00846796">
      <w:pPr>
        <w:pStyle w:val="Heading3"/>
      </w:pPr>
      <w:r>
        <w:t xml:space="preserve">Karlowicz </w:t>
      </w:r>
      <w:r w:rsidR="00A0736F">
        <w:t xml:space="preserve">proposes motion: </w:t>
      </w:r>
      <w:r>
        <w:t xml:space="preserve"> </w:t>
      </w:r>
      <w:r w:rsidRPr="00A0736F">
        <w:rPr>
          <w:b/>
        </w:rPr>
        <w:t>In an effort to have transparency and communicate a clear and accurate message, all auxiliary institutions tied to UHS may only speak on behalf of the school with the express authorization of the school council.</w:t>
      </w:r>
    </w:p>
    <w:p w:rsidR="00E35722" w:rsidRDefault="009D3D6F" w:rsidP="009D3D6F">
      <w:pPr>
        <w:pStyle w:val="Heading4"/>
      </w:pPr>
      <w:r>
        <w:tab/>
        <w:t xml:space="preserve">1.  </w:t>
      </w:r>
      <w:r w:rsidR="00E35722">
        <w:t xml:space="preserve">Keita </w:t>
      </w:r>
      <w:r w:rsidR="00E35722" w:rsidRPr="009D3D6F">
        <w:t>seconds</w:t>
      </w:r>
      <w:r w:rsidR="00E35722">
        <w:t xml:space="preserve">. </w:t>
      </w:r>
    </w:p>
    <w:p w:rsidR="00E35722" w:rsidRDefault="00E35722" w:rsidP="009D3D6F">
      <w:pPr>
        <w:pStyle w:val="Heading3"/>
      </w:pPr>
      <w:r>
        <w:t>Karlowicz: Currently there are some groups of UHS that are speaking with the district and saying that they represent the school. Independent negotiations</w:t>
      </w:r>
      <w:r w:rsidR="00A0736F">
        <w:t xml:space="preserve"> that sacrifice a new campus for the school</w:t>
      </w:r>
      <w:r>
        <w:t xml:space="preserve"> </w:t>
      </w:r>
      <w:r w:rsidR="00A0736F">
        <w:t>are taking place in efforts to obtain new things.</w:t>
      </w:r>
      <w:r>
        <w:t xml:space="preserve"> The issue of getting a new campus is the issue that has the potential to disrupt all of the other goals that they have. All organizations </w:t>
      </w:r>
      <w:r w:rsidR="004404D5">
        <w:t>should support</w:t>
      </w:r>
      <w:r>
        <w:t xml:space="preserve"> our administration. If they are counteracting the school’s goals, they are speaking as an individual. </w:t>
      </w:r>
    </w:p>
    <w:p w:rsidR="009D3D6F" w:rsidRDefault="009D3D6F" w:rsidP="009D3D6F">
      <w:pPr>
        <w:pStyle w:val="Heading4"/>
      </w:pPr>
      <w:proofErr w:type="gramStart"/>
      <w:r>
        <w:t xml:space="preserve">a.  </w:t>
      </w:r>
      <w:r w:rsidR="00E35722">
        <w:t>Eades</w:t>
      </w:r>
      <w:proofErr w:type="gramEnd"/>
      <w:r w:rsidR="00E35722">
        <w:t xml:space="preserve">: There was one meeting with Dr. Sanchez but there was no </w:t>
      </w:r>
      <w:r w:rsidR="00E35722" w:rsidRPr="009D3D6F">
        <w:t>mention</w:t>
      </w:r>
      <w:r w:rsidR="00E35722">
        <w:t xml:space="preserve"> of the site. The meeting was about trying to figure out a way to do some fundraising. There are certain board members who have never and will never support UHS. The people that are meeting this way are meeting in good faith. The board members are the people who have the agenda. There has to be a united UHS, and these side discussions are not healthy. There has got to be some way to reach board members. </w:t>
      </w:r>
      <w:r w:rsidR="00A0736F">
        <w:t>The Site council should support this motion</w:t>
      </w:r>
      <w:r>
        <w:t>.</w:t>
      </w:r>
    </w:p>
    <w:p w:rsidR="009D3D6F" w:rsidRDefault="009D3D6F" w:rsidP="009D3D6F">
      <w:pPr>
        <w:pStyle w:val="Heading4"/>
      </w:pPr>
      <w:proofErr w:type="gramStart"/>
      <w:r>
        <w:t xml:space="preserve">b.  </w:t>
      </w:r>
      <w:r w:rsidR="00E35722">
        <w:t>Adkins</w:t>
      </w:r>
      <w:proofErr w:type="gramEnd"/>
      <w:r w:rsidR="00E35722">
        <w:t xml:space="preserve">: The Board knows that the Parents Association has no ability to make policy. It needs to be clear </w:t>
      </w:r>
      <w:r w:rsidR="00A0736F">
        <w:t xml:space="preserve">that </w:t>
      </w:r>
      <w:r w:rsidR="00E35722">
        <w:t xml:space="preserve">the Site Council is the Policy making board of the school. </w:t>
      </w:r>
    </w:p>
    <w:p w:rsidR="009D3D6F" w:rsidRDefault="009D3D6F" w:rsidP="009D3D6F">
      <w:pPr>
        <w:pStyle w:val="Heading4"/>
      </w:pPr>
      <w:proofErr w:type="gramStart"/>
      <w:r>
        <w:t xml:space="preserve">c.  </w:t>
      </w:r>
      <w:r w:rsidR="00E35722">
        <w:t>Elliott</w:t>
      </w:r>
      <w:proofErr w:type="gramEnd"/>
      <w:r w:rsidR="00E35722">
        <w:t xml:space="preserve">: The Parents Association as a board is behind this resolution. There is a board member who has expressed very clearly that she will not be in support of this resolution. </w:t>
      </w:r>
    </w:p>
    <w:p w:rsidR="00E35722" w:rsidRDefault="009D3D6F" w:rsidP="009D3D6F">
      <w:pPr>
        <w:pStyle w:val="Heading4"/>
      </w:pPr>
      <w:r>
        <w:t xml:space="preserve">d.   </w:t>
      </w:r>
      <w:r w:rsidR="00E35722">
        <w:t xml:space="preserve">Pensak: We should have some sort of system in place to make sure that there is a general opinion and standpoint of the school. </w:t>
      </w:r>
    </w:p>
    <w:p w:rsidR="009D3D6F" w:rsidRDefault="009D3D6F" w:rsidP="00067036">
      <w:pPr>
        <w:pStyle w:val="Heading4"/>
        <w:ind w:left="2160"/>
      </w:pPr>
      <w:r>
        <w:t xml:space="preserve">1.  </w:t>
      </w:r>
      <w:r w:rsidR="00E35722">
        <w:t xml:space="preserve">Yell: </w:t>
      </w:r>
      <w:r w:rsidR="00A0736F">
        <w:t>T</w:t>
      </w:r>
      <w:r w:rsidR="00E35722">
        <w:t>here is a Governing Board and a Council that are going in two different directions. We need to discuss whether the Gov</w:t>
      </w:r>
      <w:r>
        <w:t>erning Board is with us or not.</w:t>
      </w:r>
    </w:p>
    <w:p w:rsidR="00E35722" w:rsidRDefault="009D3D6F" w:rsidP="005A0672">
      <w:pPr>
        <w:pStyle w:val="Heading3"/>
        <w:numPr>
          <w:ilvl w:val="0"/>
          <w:numId w:val="0"/>
        </w:numPr>
        <w:ind w:left="1800" w:hanging="360"/>
      </w:pPr>
      <w:proofErr w:type="gramStart"/>
      <w:r>
        <w:t>e.</w:t>
      </w:r>
      <w:r w:rsidR="005A0672">
        <w:t xml:space="preserve"> </w:t>
      </w:r>
      <w:r>
        <w:t xml:space="preserve"> </w:t>
      </w:r>
      <w:r w:rsidR="00E35722">
        <w:t>Herring</w:t>
      </w:r>
      <w:proofErr w:type="gramEnd"/>
      <w:r w:rsidR="00E35722">
        <w:t xml:space="preserve">: Where does this group have the authority to negotiate in the first </w:t>
      </w:r>
      <w:r w:rsidR="00067036">
        <w:t>place</w:t>
      </w:r>
      <w:r w:rsidR="00E35722">
        <w:t>? There is potential here to offend people who would not</w:t>
      </w:r>
      <w:r w:rsidR="004404D5">
        <w:t xml:space="preserve"> have been offended before. </w:t>
      </w:r>
      <w:r w:rsidR="00E35722">
        <w:t xml:space="preserve"> </w:t>
      </w:r>
    </w:p>
    <w:p w:rsidR="00B90F2F" w:rsidRDefault="009D3D6F" w:rsidP="00B90F2F">
      <w:pPr>
        <w:pStyle w:val="Heading4"/>
      </w:pPr>
      <w:r>
        <w:lastRenderedPageBreak/>
        <w:tab/>
        <w:t xml:space="preserve">1.   </w:t>
      </w:r>
      <w:r w:rsidR="00E35722">
        <w:t xml:space="preserve">Cronin: It is not an establishment of our authority but a removal of theirs. </w:t>
      </w:r>
    </w:p>
    <w:p w:rsidR="00E35722" w:rsidRDefault="00B90F2F" w:rsidP="00846796">
      <w:pPr>
        <w:pStyle w:val="Heading4"/>
      </w:pPr>
      <w:r>
        <w:tab/>
        <w:t xml:space="preserve">2. </w:t>
      </w:r>
      <w:r w:rsidR="00E35722">
        <w:t xml:space="preserve">Karlowicz: This gives a backbone to our administration. This motion will not hurt or offend anybody. </w:t>
      </w:r>
    </w:p>
    <w:p w:rsidR="00E35722" w:rsidRPr="00067036" w:rsidRDefault="00846796" w:rsidP="00B90F2F">
      <w:pPr>
        <w:pStyle w:val="Heading3"/>
        <w:numPr>
          <w:ilvl w:val="0"/>
          <w:numId w:val="0"/>
        </w:numPr>
        <w:ind w:left="1440"/>
        <w:rPr>
          <w:b/>
          <w:color w:val="FF0000"/>
        </w:rPr>
      </w:pPr>
      <w:r w:rsidRPr="00067036">
        <w:t xml:space="preserve">f.   </w:t>
      </w:r>
      <w:r w:rsidR="00B90F2F" w:rsidRPr="00067036">
        <w:t xml:space="preserve"> </w:t>
      </w:r>
      <w:r w:rsidR="00E35722" w:rsidRPr="00067036">
        <w:t xml:space="preserve">Cislak: Suggestion to replace motion with: </w:t>
      </w:r>
      <w:r w:rsidR="00067036">
        <w:rPr>
          <w:b/>
        </w:rPr>
        <w:t xml:space="preserve">In an effort to have transparency and to communicate a clear and accurate message, the UHS School Council reaffirms its role as the sole decision making body that represents UHS auxiliary groups (Students, IC, UHSPA, UHSFAA, and any unofficial or unregistered groups that have existed in the past or that will exist in the future). Decisions made on behalf of the schools will be authorized by the Site council. </w:t>
      </w:r>
    </w:p>
    <w:p w:rsidR="00E35722" w:rsidRDefault="00B90F2F" w:rsidP="00B90F2F">
      <w:pPr>
        <w:pStyle w:val="Heading4"/>
      </w:pPr>
      <w:r>
        <w:tab/>
        <w:t xml:space="preserve">1.  </w:t>
      </w:r>
      <w:r w:rsidR="00E35722">
        <w:t xml:space="preserve">Adkins seconds. </w:t>
      </w:r>
    </w:p>
    <w:p w:rsidR="00B90F2F" w:rsidRDefault="00B90F2F" w:rsidP="00B90F2F">
      <w:pPr>
        <w:pStyle w:val="Heading4"/>
        <w:ind w:left="2160"/>
      </w:pPr>
      <w:r>
        <w:t xml:space="preserve">2.  </w:t>
      </w:r>
      <w:r w:rsidR="00E35722">
        <w:t xml:space="preserve">Motion passes unanimously. </w:t>
      </w:r>
    </w:p>
    <w:p w:rsidR="00E35722" w:rsidRDefault="00B90F2F" w:rsidP="00B90F2F">
      <w:pPr>
        <w:pStyle w:val="Heading1"/>
      </w:pPr>
      <w:r>
        <w:t xml:space="preserve"> </w:t>
      </w:r>
      <w:r w:rsidR="00E35722">
        <w:t>Committee &amp; Misc. Reports</w:t>
      </w:r>
    </w:p>
    <w:p w:rsidR="005A0672" w:rsidRDefault="00E35722" w:rsidP="005A0672">
      <w:pPr>
        <w:pStyle w:val="Heading2"/>
      </w:pPr>
      <w:r>
        <w:t>A.</w:t>
      </w:r>
      <w:r>
        <w:tab/>
        <w:t>Principal’s report</w:t>
      </w:r>
    </w:p>
    <w:p w:rsidR="00180964" w:rsidRDefault="005A0672" w:rsidP="005A0672">
      <w:pPr>
        <w:pStyle w:val="Heading2"/>
        <w:ind w:left="1260"/>
      </w:pPr>
      <w:r>
        <w:t xml:space="preserve">1.  </w:t>
      </w:r>
      <w:r w:rsidR="00E35722" w:rsidRPr="00B90F2F">
        <w:t>Admissions</w:t>
      </w:r>
      <w:r w:rsidR="00E35722">
        <w:t xml:space="preserve">: There will be a demographic study to help district leaders make more informed recommendations to the Governing Board. TUSD will not make decisions on school redesign before this is over. Dr. Morado said that this was a one to two year delay. UHS still needs to move forward with our goals. </w:t>
      </w:r>
    </w:p>
    <w:p w:rsidR="00B90F2F" w:rsidRDefault="00180964" w:rsidP="00801520">
      <w:pPr>
        <w:pStyle w:val="Heading2"/>
        <w:ind w:left="360"/>
      </w:pPr>
      <w:r>
        <w:tab/>
      </w:r>
      <w:r w:rsidR="00E35722">
        <w:t xml:space="preserve"> </w:t>
      </w:r>
      <w:r w:rsidR="00B90F2F">
        <w:t xml:space="preserve">B.  </w:t>
      </w:r>
      <w:r w:rsidR="00E35722">
        <w:t>Tax Credit &amp; Budget report</w:t>
      </w:r>
    </w:p>
    <w:p w:rsidR="00E35722" w:rsidRDefault="00B90F2F" w:rsidP="005A0672">
      <w:pPr>
        <w:pStyle w:val="Heading4"/>
        <w:ind w:left="1620"/>
      </w:pPr>
      <w:r>
        <w:t xml:space="preserve">a.   </w:t>
      </w:r>
      <w:r w:rsidR="00E35722">
        <w:t xml:space="preserve">Eades: </w:t>
      </w:r>
      <w:r w:rsidR="00801520">
        <w:t>Working</w:t>
      </w:r>
      <w:r w:rsidR="00E35722">
        <w:t xml:space="preserve"> to educate people about Tax credits.</w:t>
      </w:r>
    </w:p>
    <w:p w:rsidR="00E35722" w:rsidRDefault="00E35722" w:rsidP="00B90F2F">
      <w:pPr>
        <w:pStyle w:val="Heading3"/>
        <w:numPr>
          <w:ilvl w:val="0"/>
          <w:numId w:val="0"/>
        </w:numPr>
        <w:ind w:left="1440"/>
      </w:pPr>
    </w:p>
    <w:p w:rsidR="00B90F2F" w:rsidRDefault="00E35722" w:rsidP="00B90F2F">
      <w:pPr>
        <w:pStyle w:val="Heading1"/>
        <w:keepLines/>
        <w:ind w:left="630" w:hanging="630"/>
      </w:pPr>
      <w:r>
        <w:t>Request for Agenda Items for next meeting (please submit action &amp; discussion items in electronic format).</w:t>
      </w:r>
    </w:p>
    <w:p w:rsidR="00E35722" w:rsidRDefault="00E35722" w:rsidP="00B90F2F">
      <w:pPr>
        <w:pStyle w:val="Heading1"/>
        <w:keepLines/>
        <w:ind w:left="630" w:hanging="630"/>
      </w:pPr>
      <w:r>
        <w:t>Reminders:</w:t>
      </w:r>
    </w:p>
    <w:p w:rsidR="00E35722" w:rsidRDefault="00E35722" w:rsidP="00B90F2F">
      <w:pPr>
        <w:pStyle w:val="Heading2"/>
      </w:pPr>
      <w:r>
        <w:t>A.</w:t>
      </w:r>
      <w:r>
        <w:tab/>
        <w:t xml:space="preserve">School Council Meeting time and place will be posted 24 hours in advance (on the UHS Admin. </w:t>
      </w:r>
      <w:proofErr w:type="gramStart"/>
      <w:r>
        <w:t>Bulletin Board and in public).</w:t>
      </w:r>
      <w:proofErr w:type="gramEnd"/>
      <w:r>
        <w:t xml:space="preserve">  Attendance and minutes should be submitted to a School Council officer prior to the next meeting.</w:t>
      </w:r>
    </w:p>
    <w:p w:rsidR="00A905C6" w:rsidRDefault="00B90F2F" w:rsidP="00A905C6">
      <w:pPr>
        <w:pStyle w:val="Heading2"/>
      </w:pPr>
      <w:r>
        <w:t xml:space="preserve">B.  </w:t>
      </w:r>
      <w:r w:rsidR="00E35722">
        <w:t xml:space="preserve">Please observe good meeting protocol and schedule your time to be able to attend the entire School Council meeting. Each meeting should last 90 minutes and will be adjourned by 4:45 PM.  A quorum, your time, and your participation are valued assets of the UHS School Council. </w:t>
      </w:r>
    </w:p>
    <w:p w:rsidR="00E35722" w:rsidRDefault="00E35722" w:rsidP="00A905C6">
      <w:pPr>
        <w:pStyle w:val="Heading1"/>
      </w:pPr>
      <w:r>
        <w:t>Adjournme</w:t>
      </w:r>
      <w:r w:rsidRPr="00A905C6">
        <w:rPr>
          <w:rStyle w:val="Heading1Char"/>
        </w:rPr>
        <w:t>n</w:t>
      </w:r>
      <w:r>
        <w:t xml:space="preserve">t: </w:t>
      </w:r>
      <w:r w:rsidRPr="00A905C6">
        <w:rPr>
          <w:rStyle w:val="Heading1Char"/>
        </w:rPr>
        <w:t>5</w:t>
      </w:r>
      <w:r>
        <w:t xml:space="preserve">:15pm </w:t>
      </w:r>
    </w:p>
    <w:p w:rsidR="00E35722" w:rsidRDefault="00E35722" w:rsidP="00A905C6">
      <w:pPr>
        <w:pStyle w:val="Heading2"/>
      </w:pPr>
      <w:r w:rsidRPr="00A905C6">
        <w:rPr>
          <w:rStyle w:val="Heading2Char"/>
        </w:rPr>
        <w:t>A.</w:t>
      </w:r>
      <w:r w:rsidRPr="00A905C6">
        <w:rPr>
          <w:rStyle w:val="Heading2Char"/>
        </w:rPr>
        <w:tab/>
      </w:r>
      <w:proofErr w:type="spellStart"/>
      <w:r>
        <w:t>Klahr</w:t>
      </w:r>
      <w:proofErr w:type="spellEnd"/>
      <w:r>
        <w:t xml:space="preserve"> moves. </w:t>
      </w:r>
      <w:proofErr w:type="spellStart"/>
      <w:proofErr w:type="gramStart"/>
      <w:r>
        <w:t>Zarin</w:t>
      </w:r>
      <w:proofErr w:type="spellEnd"/>
      <w:r>
        <w:t xml:space="preserve"> seconds.</w:t>
      </w:r>
      <w:proofErr w:type="gramEnd"/>
      <w:r>
        <w:t xml:space="preserve"> </w:t>
      </w:r>
      <w:proofErr w:type="gramStart"/>
      <w:r>
        <w:t>Passes unanimously.</w:t>
      </w:r>
      <w:proofErr w:type="gramEnd"/>
      <w:r>
        <w:t xml:space="preserve"> </w:t>
      </w:r>
    </w:p>
    <w:p w:rsidR="00E35722" w:rsidRDefault="00E35722" w:rsidP="00A905C6">
      <w:pPr>
        <w:pStyle w:val="Heading3"/>
        <w:numPr>
          <w:ilvl w:val="0"/>
          <w:numId w:val="0"/>
        </w:numPr>
        <w:ind w:left="1440"/>
      </w:pPr>
    </w:p>
    <w:p w:rsidR="00696433" w:rsidRDefault="00A905C6" w:rsidP="00A905C6">
      <w:pPr>
        <w:pStyle w:val="Heading2"/>
      </w:pPr>
      <w:r>
        <w:t xml:space="preserve">Next Scheduled Meeting: </w:t>
      </w:r>
      <w:r w:rsidR="00E35722">
        <w:t>Tuesday, November 12, 2013</w:t>
      </w:r>
      <w:r>
        <w:t xml:space="preserve">, </w:t>
      </w:r>
      <w:r w:rsidR="00E35722">
        <w:t>3:15 pm</w:t>
      </w:r>
      <w:proofErr w:type="gramStart"/>
      <w:r>
        <w:t xml:space="preserve">,  </w:t>
      </w:r>
      <w:r w:rsidR="00E35722">
        <w:t>UHS</w:t>
      </w:r>
      <w:proofErr w:type="gramEnd"/>
      <w:r w:rsidR="00E35722">
        <w:t xml:space="preserve"> Library</w:t>
      </w:r>
    </w:p>
    <w:sectPr w:rsidR="00696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305"/>
    <w:multiLevelType w:val="hybridMultilevel"/>
    <w:tmpl w:val="986846C2"/>
    <w:lvl w:ilvl="0" w:tplc="7180CEB6">
      <w:start w:val="1"/>
      <w:numFmt w:val="lowerLetter"/>
      <w:lvlText w:val="%1."/>
      <w:lvlJc w:val="left"/>
      <w:pPr>
        <w:ind w:left="2808" w:hanging="360"/>
      </w:pPr>
      <w:rPr>
        <w:rFonts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
    <w:nsid w:val="14872D3B"/>
    <w:multiLevelType w:val="hybridMultilevel"/>
    <w:tmpl w:val="B888BCA8"/>
    <w:lvl w:ilvl="0" w:tplc="B03440BC">
      <w:start w:val="1"/>
      <w:numFmt w:val="lowerLetter"/>
      <w:lvlText w:val="%1."/>
      <w:lvlJc w:val="left"/>
      <w:pPr>
        <w:ind w:left="2808" w:hanging="360"/>
      </w:pPr>
      <w:rPr>
        <w:rFonts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
    <w:nsid w:val="244C3785"/>
    <w:multiLevelType w:val="hybridMultilevel"/>
    <w:tmpl w:val="28800A0C"/>
    <w:lvl w:ilvl="0" w:tplc="55A4F1C4">
      <w:start w:val="1"/>
      <w:numFmt w:val="lowerLetter"/>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
    <w:nsid w:val="31C64186"/>
    <w:multiLevelType w:val="multilevel"/>
    <w:tmpl w:val="5EFEB52A"/>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37777E69"/>
    <w:multiLevelType w:val="hybridMultilevel"/>
    <w:tmpl w:val="85C42542"/>
    <w:lvl w:ilvl="0" w:tplc="9B6CF1B2">
      <w:start w:val="1"/>
      <w:numFmt w:val="lowerRoman"/>
      <w:pStyle w:val="Heading5"/>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3B195C9E"/>
    <w:multiLevelType w:val="hybridMultilevel"/>
    <w:tmpl w:val="D46CF112"/>
    <w:lvl w:ilvl="0" w:tplc="8208EDF0">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42D0705A"/>
    <w:multiLevelType w:val="multilevel"/>
    <w:tmpl w:val="85A8FBE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90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721E42E6"/>
    <w:multiLevelType w:val="hybridMultilevel"/>
    <w:tmpl w:val="4EE2B9DA"/>
    <w:lvl w:ilvl="0" w:tplc="3B76AC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532418F"/>
    <w:multiLevelType w:val="multilevel"/>
    <w:tmpl w:val="F8EAF29C"/>
    <w:lvl w:ilvl="0">
      <w:start w:val="1"/>
      <w:numFmt w:val="none"/>
      <w:lvlText w:val="a."/>
      <w:lvlJc w:val="left"/>
      <w:pPr>
        <w:ind w:left="244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168" w:hanging="360"/>
      </w:pPr>
      <w:rPr>
        <w:rFonts w:hint="default"/>
      </w:rPr>
    </w:lvl>
    <w:lvl w:ilvl="2">
      <w:start w:val="1"/>
      <w:numFmt w:val="lowerRoman"/>
      <w:lvlText w:val="%3."/>
      <w:lvlJc w:val="right"/>
      <w:pPr>
        <w:ind w:left="3888" w:hanging="180"/>
      </w:pPr>
      <w:rPr>
        <w:rFonts w:hint="default"/>
      </w:rPr>
    </w:lvl>
    <w:lvl w:ilvl="3">
      <w:start w:val="1"/>
      <w:numFmt w:val="decimal"/>
      <w:lvlText w:val="%4."/>
      <w:lvlJc w:val="left"/>
      <w:pPr>
        <w:ind w:left="4608" w:hanging="360"/>
      </w:pPr>
      <w:rPr>
        <w:rFonts w:hint="default"/>
      </w:rPr>
    </w:lvl>
    <w:lvl w:ilvl="4">
      <w:start w:val="1"/>
      <w:numFmt w:val="lowerLetter"/>
      <w:lvlText w:val="%5."/>
      <w:lvlJc w:val="left"/>
      <w:pPr>
        <w:ind w:left="5328" w:hanging="360"/>
      </w:pPr>
      <w:rPr>
        <w:rFonts w:hint="default"/>
      </w:rPr>
    </w:lvl>
    <w:lvl w:ilvl="5">
      <w:start w:val="1"/>
      <w:numFmt w:val="lowerRoman"/>
      <w:lvlText w:val="%6."/>
      <w:lvlJc w:val="right"/>
      <w:pPr>
        <w:ind w:left="6048" w:hanging="180"/>
      </w:pPr>
      <w:rPr>
        <w:rFonts w:hint="default"/>
      </w:rPr>
    </w:lvl>
    <w:lvl w:ilvl="6">
      <w:start w:val="1"/>
      <w:numFmt w:val="decimal"/>
      <w:lvlText w:val="%7."/>
      <w:lvlJc w:val="left"/>
      <w:pPr>
        <w:ind w:left="6768" w:hanging="360"/>
      </w:pPr>
      <w:rPr>
        <w:rFonts w:hint="default"/>
      </w:rPr>
    </w:lvl>
    <w:lvl w:ilvl="7">
      <w:start w:val="1"/>
      <w:numFmt w:val="lowerLetter"/>
      <w:lvlText w:val="%8."/>
      <w:lvlJc w:val="left"/>
      <w:pPr>
        <w:ind w:left="7488" w:hanging="360"/>
      </w:pPr>
      <w:rPr>
        <w:rFonts w:hint="default"/>
      </w:rPr>
    </w:lvl>
    <w:lvl w:ilvl="8">
      <w:start w:val="1"/>
      <w:numFmt w:val="lowerRoman"/>
      <w:lvlText w:val="%9."/>
      <w:lvlJc w:val="right"/>
      <w:pPr>
        <w:ind w:left="8208" w:hanging="180"/>
      </w:pPr>
      <w:rPr>
        <w:rFonts w:hint="default"/>
      </w:rPr>
    </w:lvl>
  </w:abstractNum>
  <w:num w:numId="1">
    <w:abstractNumId w:val="3"/>
  </w:num>
  <w:num w:numId="2">
    <w:abstractNumId w:val="3"/>
  </w:num>
  <w:num w:numId="3">
    <w:abstractNumId w:val="6"/>
  </w:num>
  <w:num w:numId="4">
    <w:abstractNumId w:val="2"/>
  </w:num>
  <w:num w:numId="5">
    <w:abstractNumId w:val="4"/>
  </w:num>
  <w:num w:numId="6">
    <w:abstractNumId w:val="3"/>
  </w:num>
  <w:num w:numId="7">
    <w:abstractNumId w:val="2"/>
    <w:lvlOverride w:ilvl="0">
      <w:startOverride w:val="9"/>
    </w:lvlOverride>
  </w:num>
  <w:num w:numId="8">
    <w:abstractNumId w:val="4"/>
    <w:lvlOverride w:ilvl="0">
      <w:startOverride w:val="5"/>
    </w:lvlOverride>
  </w:num>
  <w:num w:numId="9">
    <w:abstractNumId w:val="4"/>
    <w:lvlOverride w:ilvl="0">
      <w:startOverride w:val="5"/>
    </w:lvlOverride>
  </w:num>
  <w:num w:numId="10">
    <w:abstractNumId w:val="8"/>
  </w:num>
  <w:num w:numId="11">
    <w:abstractNumId w:val="1"/>
  </w:num>
  <w:num w:numId="12">
    <w:abstractNumId w:val="0"/>
  </w:num>
  <w:num w:numId="13">
    <w:abstractNumId w:val="7"/>
  </w:num>
  <w:num w:numId="14">
    <w:abstractNumId w:val="5"/>
  </w:num>
  <w:num w:numId="15">
    <w:abstractNumId w:va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2"/>
    <w:rsid w:val="00000407"/>
    <w:rsid w:val="00001FAE"/>
    <w:rsid w:val="00005771"/>
    <w:rsid w:val="00005ADC"/>
    <w:rsid w:val="000119B1"/>
    <w:rsid w:val="00015261"/>
    <w:rsid w:val="00020706"/>
    <w:rsid w:val="00020732"/>
    <w:rsid w:val="00031244"/>
    <w:rsid w:val="00042E39"/>
    <w:rsid w:val="00046325"/>
    <w:rsid w:val="00053458"/>
    <w:rsid w:val="00056CCE"/>
    <w:rsid w:val="00057670"/>
    <w:rsid w:val="00065530"/>
    <w:rsid w:val="00067036"/>
    <w:rsid w:val="000708D3"/>
    <w:rsid w:val="000730D2"/>
    <w:rsid w:val="000813A4"/>
    <w:rsid w:val="00083527"/>
    <w:rsid w:val="00083A23"/>
    <w:rsid w:val="00087386"/>
    <w:rsid w:val="000876F0"/>
    <w:rsid w:val="00090BBB"/>
    <w:rsid w:val="00091F48"/>
    <w:rsid w:val="0009372F"/>
    <w:rsid w:val="00093D4F"/>
    <w:rsid w:val="000964CE"/>
    <w:rsid w:val="000A57FC"/>
    <w:rsid w:val="000B7AA5"/>
    <w:rsid w:val="000C1AD8"/>
    <w:rsid w:val="000C2FCB"/>
    <w:rsid w:val="000C3BA4"/>
    <w:rsid w:val="000D04DF"/>
    <w:rsid w:val="000D0D1E"/>
    <w:rsid w:val="000D1735"/>
    <w:rsid w:val="000D2BED"/>
    <w:rsid w:val="000D62B7"/>
    <w:rsid w:val="000E44F5"/>
    <w:rsid w:val="000E534F"/>
    <w:rsid w:val="000F0065"/>
    <w:rsid w:val="001038B7"/>
    <w:rsid w:val="00104BFB"/>
    <w:rsid w:val="00105E56"/>
    <w:rsid w:val="00105FE6"/>
    <w:rsid w:val="00110647"/>
    <w:rsid w:val="00114C21"/>
    <w:rsid w:val="00123C1C"/>
    <w:rsid w:val="00127BFD"/>
    <w:rsid w:val="0013488C"/>
    <w:rsid w:val="00134A69"/>
    <w:rsid w:val="001350D3"/>
    <w:rsid w:val="00140AB6"/>
    <w:rsid w:val="00145D09"/>
    <w:rsid w:val="00147A79"/>
    <w:rsid w:val="00150703"/>
    <w:rsid w:val="0015186F"/>
    <w:rsid w:val="00156E30"/>
    <w:rsid w:val="00163560"/>
    <w:rsid w:val="00165A1A"/>
    <w:rsid w:val="00172299"/>
    <w:rsid w:val="00172C0C"/>
    <w:rsid w:val="00180676"/>
    <w:rsid w:val="00180964"/>
    <w:rsid w:val="00184930"/>
    <w:rsid w:val="001951BF"/>
    <w:rsid w:val="001A0F2A"/>
    <w:rsid w:val="001A1032"/>
    <w:rsid w:val="001A2300"/>
    <w:rsid w:val="001B01C0"/>
    <w:rsid w:val="001B62B8"/>
    <w:rsid w:val="001C67B6"/>
    <w:rsid w:val="001D0224"/>
    <w:rsid w:val="001D1550"/>
    <w:rsid w:val="001D3DDD"/>
    <w:rsid w:val="001D4602"/>
    <w:rsid w:val="001E603E"/>
    <w:rsid w:val="001F0285"/>
    <w:rsid w:val="001F752D"/>
    <w:rsid w:val="001F7A7B"/>
    <w:rsid w:val="0020474C"/>
    <w:rsid w:val="00214852"/>
    <w:rsid w:val="002265C0"/>
    <w:rsid w:val="002341AC"/>
    <w:rsid w:val="00243459"/>
    <w:rsid w:val="002452EC"/>
    <w:rsid w:val="0025791C"/>
    <w:rsid w:val="0026010C"/>
    <w:rsid w:val="00265174"/>
    <w:rsid w:val="002741B4"/>
    <w:rsid w:val="0028602F"/>
    <w:rsid w:val="002938AD"/>
    <w:rsid w:val="00295553"/>
    <w:rsid w:val="00296A07"/>
    <w:rsid w:val="002A009E"/>
    <w:rsid w:val="002B2E9D"/>
    <w:rsid w:val="002C368F"/>
    <w:rsid w:val="002D1C2F"/>
    <w:rsid w:val="002D2296"/>
    <w:rsid w:val="002D2878"/>
    <w:rsid w:val="002D4EA3"/>
    <w:rsid w:val="002D700B"/>
    <w:rsid w:val="002D70CE"/>
    <w:rsid w:val="002F6DE7"/>
    <w:rsid w:val="002F6FFA"/>
    <w:rsid w:val="002F7A60"/>
    <w:rsid w:val="003005B0"/>
    <w:rsid w:val="00304352"/>
    <w:rsid w:val="0031212E"/>
    <w:rsid w:val="003141A5"/>
    <w:rsid w:val="003142BE"/>
    <w:rsid w:val="003149CE"/>
    <w:rsid w:val="00337902"/>
    <w:rsid w:val="00341194"/>
    <w:rsid w:val="00345B56"/>
    <w:rsid w:val="00346A44"/>
    <w:rsid w:val="00351DF1"/>
    <w:rsid w:val="00355068"/>
    <w:rsid w:val="00356563"/>
    <w:rsid w:val="00363DD0"/>
    <w:rsid w:val="00366120"/>
    <w:rsid w:val="00373E3F"/>
    <w:rsid w:val="00374D5E"/>
    <w:rsid w:val="00375FF9"/>
    <w:rsid w:val="00376DBD"/>
    <w:rsid w:val="00381AD1"/>
    <w:rsid w:val="00382AF8"/>
    <w:rsid w:val="0038774C"/>
    <w:rsid w:val="00397097"/>
    <w:rsid w:val="003A75E7"/>
    <w:rsid w:val="003B3E28"/>
    <w:rsid w:val="003C068F"/>
    <w:rsid w:val="003C085E"/>
    <w:rsid w:val="003C0CDB"/>
    <w:rsid w:val="003C2B38"/>
    <w:rsid w:val="003C4C02"/>
    <w:rsid w:val="003C701E"/>
    <w:rsid w:val="003E3FFC"/>
    <w:rsid w:val="003E6BE7"/>
    <w:rsid w:val="003E6E3E"/>
    <w:rsid w:val="003F6765"/>
    <w:rsid w:val="0040010F"/>
    <w:rsid w:val="00400FF9"/>
    <w:rsid w:val="00404AAD"/>
    <w:rsid w:val="00411FCE"/>
    <w:rsid w:val="00412F83"/>
    <w:rsid w:val="00422889"/>
    <w:rsid w:val="004232E5"/>
    <w:rsid w:val="0042353F"/>
    <w:rsid w:val="0042454D"/>
    <w:rsid w:val="00424642"/>
    <w:rsid w:val="00425C2C"/>
    <w:rsid w:val="004304A1"/>
    <w:rsid w:val="00432A96"/>
    <w:rsid w:val="004347BE"/>
    <w:rsid w:val="00436F07"/>
    <w:rsid w:val="004404D5"/>
    <w:rsid w:val="0044322C"/>
    <w:rsid w:val="00443CF0"/>
    <w:rsid w:val="004441E4"/>
    <w:rsid w:val="00444942"/>
    <w:rsid w:val="004508A5"/>
    <w:rsid w:val="00452FAD"/>
    <w:rsid w:val="00453CB2"/>
    <w:rsid w:val="00455663"/>
    <w:rsid w:val="00465303"/>
    <w:rsid w:val="00472678"/>
    <w:rsid w:val="00482A3C"/>
    <w:rsid w:val="004908CD"/>
    <w:rsid w:val="00491666"/>
    <w:rsid w:val="0049189E"/>
    <w:rsid w:val="004A252F"/>
    <w:rsid w:val="004A294F"/>
    <w:rsid w:val="004B0CDD"/>
    <w:rsid w:val="004B28D0"/>
    <w:rsid w:val="004B4A8F"/>
    <w:rsid w:val="004B5908"/>
    <w:rsid w:val="004C094D"/>
    <w:rsid w:val="004C09EB"/>
    <w:rsid w:val="004C226D"/>
    <w:rsid w:val="004C2C36"/>
    <w:rsid w:val="004C7F42"/>
    <w:rsid w:val="004D5AB4"/>
    <w:rsid w:val="004D61D7"/>
    <w:rsid w:val="004D73AA"/>
    <w:rsid w:val="004E2A68"/>
    <w:rsid w:val="004E3825"/>
    <w:rsid w:val="004E5F0D"/>
    <w:rsid w:val="004E7C30"/>
    <w:rsid w:val="004F192F"/>
    <w:rsid w:val="004F3F27"/>
    <w:rsid w:val="004F6DD5"/>
    <w:rsid w:val="0050062B"/>
    <w:rsid w:val="00500F00"/>
    <w:rsid w:val="0050358F"/>
    <w:rsid w:val="005054C5"/>
    <w:rsid w:val="005068E0"/>
    <w:rsid w:val="00506C32"/>
    <w:rsid w:val="005125BF"/>
    <w:rsid w:val="00514C92"/>
    <w:rsid w:val="0051669B"/>
    <w:rsid w:val="00517BA9"/>
    <w:rsid w:val="005201C9"/>
    <w:rsid w:val="00520DB6"/>
    <w:rsid w:val="0052443B"/>
    <w:rsid w:val="0052684E"/>
    <w:rsid w:val="00526988"/>
    <w:rsid w:val="00533B19"/>
    <w:rsid w:val="0054568E"/>
    <w:rsid w:val="00545869"/>
    <w:rsid w:val="00547FB5"/>
    <w:rsid w:val="00560A93"/>
    <w:rsid w:val="00560FCB"/>
    <w:rsid w:val="00566AD4"/>
    <w:rsid w:val="00577098"/>
    <w:rsid w:val="005775EA"/>
    <w:rsid w:val="00577C82"/>
    <w:rsid w:val="00581182"/>
    <w:rsid w:val="005853C7"/>
    <w:rsid w:val="005926B4"/>
    <w:rsid w:val="00592C7C"/>
    <w:rsid w:val="00594E1C"/>
    <w:rsid w:val="005A0672"/>
    <w:rsid w:val="005A1580"/>
    <w:rsid w:val="005A7ACF"/>
    <w:rsid w:val="005C144A"/>
    <w:rsid w:val="005C2CA6"/>
    <w:rsid w:val="005C4902"/>
    <w:rsid w:val="005D24F9"/>
    <w:rsid w:val="005E01CD"/>
    <w:rsid w:val="005E4685"/>
    <w:rsid w:val="005E4C5C"/>
    <w:rsid w:val="005E5851"/>
    <w:rsid w:val="005E6550"/>
    <w:rsid w:val="005F5897"/>
    <w:rsid w:val="00613FF4"/>
    <w:rsid w:val="00626A32"/>
    <w:rsid w:val="00631598"/>
    <w:rsid w:val="00632EFD"/>
    <w:rsid w:val="006369E1"/>
    <w:rsid w:val="00646171"/>
    <w:rsid w:val="00650654"/>
    <w:rsid w:val="0065141D"/>
    <w:rsid w:val="0065268D"/>
    <w:rsid w:val="006603C5"/>
    <w:rsid w:val="006607E9"/>
    <w:rsid w:val="00661E5E"/>
    <w:rsid w:val="0066404A"/>
    <w:rsid w:val="006711D4"/>
    <w:rsid w:val="0068233D"/>
    <w:rsid w:val="006826DC"/>
    <w:rsid w:val="0068662E"/>
    <w:rsid w:val="006905CD"/>
    <w:rsid w:val="0069243E"/>
    <w:rsid w:val="00692D89"/>
    <w:rsid w:val="00696433"/>
    <w:rsid w:val="006A0434"/>
    <w:rsid w:val="006A4034"/>
    <w:rsid w:val="006A48A9"/>
    <w:rsid w:val="006A6F1D"/>
    <w:rsid w:val="006B04C5"/>
    <w:rsid w:val="006B2BCA"/>
    <w:rsid w:val="006B72F5"/>
    <w:rsid w:val="006C3147"/>
    <w:rsid w:val="006C491D"/>
    <w:rsid w:val="006C4C0E"/>
    <w:rsid w:val="006C660E"/>
    <w:rsid w:val="006C7235"/>
    <w:rsid w:val="006C787F"/>
    <w:rsid w:val="006D0D5E"/>
    <w:rsid w:val="006D0EE9"/>
    <w:rsid w:val="006D203A"/>
    <w:rsid w:val="006D6990"/>
    <w:rsid w:val="006E11A8"/>
    <w:rsid w:val="006E32F9"/>
    <w:rsid w:val="006E66A1"/>
    <w:rsid w:val="006E7F8A"/>
    <w:rsid w:val="00700DDE"/>
    <w:rsid w:val="00700E82"/>
    <w:rsid w:val="00715C06"/>
    <w:rsid w:val="007164E8"/>
    <w:rsid w:val="00721479"/>
    <w:rsid w:val="007247F6"/>
    <w:rsid w:val="00732256"/>
    <w:rsid w:val="00737474"/>
    <w:rsid w:val="007400FC"/>
    <w:rsid w:val="00742A97"/>
    <w:rsid w:val="00750CF4"/>
    <w:rsid w:val="007555F8"/>
    <w:rsid w:val="007563ED"/>
    <w:rsid w:val="00760A3C"/>
    <w:rsid w:val="0077455D"/>
    <w:rsid w:val="00776193"/>
    <w:rsid w:val="007768DB"/>
    <w:rsid w:val="00777A47"/>
    <w:rsid w:val="007822F6"/>
    <w:rsid w:val="00782A26"/>
    <w:rsid w:val="00792F3D"/>
    <w:rsid w:val="0079411B"/>
    <w:rsid w:val="00795966"/>
    <w:rsid w:val="007A3424"/>
    <w:rsid w:val="007B457E"/>
    <w:rsid w:val="007C0996"/>
    <w:rsid w:val="007C309B"/>
    <w:rsid w:val="007C40D6"/>
    <w:rsid w:val="007C6067"/>
    <w:rsid w:val="007D62A2"/>
    <w:rsid w:val="007D62FF"/>
    <w:rsid w:val="007F2271"/>
    <w:rsid w:val="007F2C85"/>
    <w:rsid w:val="007F36F2"/>
    <w:rsid w:val="007F5A9C"/>
    <w:rsid w:val="007F6AEC"/>
    <w:rsid w:val="007F7717"/>
    <w:rsid w:val="00801520"/>
    <w:rsid w:val="0080219E"/>
    <w:rsid w:val="00804CA8"/>
    <w:rsid w:val="00820C51"/>
    <w:rsid w:val="00822D8C"/>
    <w:rsid w:val="00823C65"/>
    <w:rsid w:val="00826C31"/>
    <w:rsid w:val="0083047E"/>
    <w:rsid w:val="008445CA"/>
    <w:rsid w:val="00846796"/>
    <w:rsid w:val="0084741A"/>
    <w:rsid w:val="008512B0"/>
    <w:rsid w:val="00854531"/>
    <w:rsid w:val="00854707"/>
    <w:rsid w:val="00854DF4"/>
    <w:rsid w:val="00855E72"/>
    <w:rsid w:val="00856043"/>
    <w:rsid w:val="008669A4"/>
    <w:rsid w:val="00871DC3"/>
    <w:rsid w:val="008804A2"/>
    <w:rsid w:val="00882410"/>
    <w:rsid w:val="00883F9E"/>
    <w:rsid w:val="00891D5B"/>
    <w:rsid w:val="00892B7E"/>
    <w:rsid w:val="008A0215"/>
    <w:rsid w:val="008A21D1"/>
    <w:rsid w:val="008A4116"/>
    <w:rsid w:val="008A4CAD"/>
    <w:rsid w:val="008B4477"/>
    <w:rsid w:val="008B477D"/>
    <w:rsid w:val="008C12E2"/>
    <w:rsid w:val="008C4311"/>
    <w:rsid w:val="008E186F"/>
    <w:rsid w:val="008E1E7B"/>
    <w:rsid w:val="008F0B63"/>
    <w:rsid w:val="008F40A2"/>
    <w:rsid w:val="008F631A"/>
    <w:rsid w:val="00900634"/>
    <w:rsid w:val="00903190"/>
    <w:rsid w:val="0090628F"/>
    <w:rsid w:val="00906E11"/>
    <w:rsid w:val="00917A22"/>
    <w:rsid w:val="0092232E"/>
    <w:rsid w:val="009232C7"/>
    <w:rsid w:val="00926539"/>
    <w:rsid w:val="009327CE"/>
    <w:rsid w:val="009328A5"/>
    <w:rsid w:val="009408BF"/>
    <w:rsid w:val="00944B11"/>
    <w:rsid w:val="009512F5"/>
    <w:rsid w:val="00951B1A"/>
    <w:rsid w:val="00952B9E"/>
    <w:rsid w:val="009542B9"/>
    <w:rsid w:val="00956251"/>
    <w:rsid w:val="00963181"/>
    <w:rsid w:val="00975452"/>
    <w:rsid w:val="00977698"/>
    <w:rsid w:val="00980183"/>
    <w:rsid w:val="0098227E"/>
    <w:rsid w:val="00991CBA"/>
    <w:rsid w:val="00991DF5"/>
    <w:rsid w:val="009934DD"/>
    <w:rsid w:val="00996C99"/>
    <w:rsid w:val="009A1070"/>
    <w:rsid w:val="009A2C74"/>
    <w:rsid w:val="009A37D1"/>
    <w:rsid w:val="009A5168"/>
    <w:rsid w:val="009A52B9"/>
    <w:rsid w:val="009A715A"/>
    <w:rsid w:val="009B030F"/>
    <w:rsid w:val="009B1289"/>
    <w:rsid w:val="009B1E15"/>
    <w:rsid w:val="009B2E02"/>
    <w:rsid w:val="009B51AE"/>
    <w:rsid w:val="009C13B9"/>
    <w:rsid w:val="009C172E"/>
    <w:rsid w:val="009C710F"/>
    <w:rsid w:val="009C7E4B"/>
    <w:rsid w:val="009D0633"/>
    <w:rsid w:val="009D0BB5"/>
    <w:rsid w:val="009D3186"/>
    <w:rsid w:val="009D3D6F"/>
    <w:rsid w:val="009D5EA5"/>
    <w:rsid w:val="009E0B83"/>
    <w:rsid w:val="009E353F"/>
    <w:rsid w:val="009E4F02"/>
    <w:rsid w:val="009F1FDF"/>
    <w:rsid w:val="009F3CDC"/>
    <w:rsid w:val="009F7AC3"/>
    <w:rsid w:val="00A00CD5"/>
    <w:rsid w:val="00A02E89"/>
    <w:rsid w:val="00A0380B"/>
    <w:rsid w:val="00A06924"/>
    <w:rsid w:val="00A0736F"/>
    <w:rsid w:val="00A07659"/>
    <w:rsid w:val="00A12E23"/>
    <w:rsid w:val="00A134BF"/>
    <w:rsid w:val="00A152BD"/>
    <w:rsid w:val="00A15563"/>
    <w:rsid w:val="00A15960"/>
    <w:rsid w:val="00A17626"/>
    <w:rsid w:val="00A178CE"/>
    <w:rsid w:val="00A21B43"/>
    <w:rsid w:val="00A26928"/>
    <w:rsid w:val="00A27417"/>
    <w:rsid w:val="00A36F0E"/>
    <w:rsid w:val="00A37683"/>
    <w:rsid w:val="00A37BC7"/>
    <w:rsid w:val="00A464F5"/>
    <w:rsid w:val="00A475F3"/>
    <w:rsid w:val="00A47ED4"/>
    <w:rsid w:val="00A5097E"/>
    <w:rsid w:val="00A51233"/>
    <w:rsid w:val="00A53117"/>
    <w:rsid w:val="00A64D42"/>
    <w:rsid w:val="00A678F3"/>
    <w:rsid w:val="00A7237A"/>
    <w:rsid w:val="00A77CB1"/>
    <w:rsid w:val="00A8264B"/>
    <w:rsid w:val="00A8580E"/>
    <w:rsid w:val="00A905C6"/>
    <w:rsid w:val="00A90C72"/>
    <w:rsid w:val="00A910D4"/>
    <w:rsid w:val="00A9212D"/>
    <w:rsid w:val="00A940A1"/>
    <w:rsid w:val="00A94A9D"/>
    <w:rsid w:val="00AB054D"/>
    <w:rsid w:val="00AB28F3"/>
    <w:rsid w:val="00AB3953"/>
    <w:rsid w:val="00AB5D8D"/>
    <w:rsid w:val="00AB782C"/>
    <w:rsid w:val="00AB799C"/>
    <w:rsid w:val="00AC0F01"/>
    <w:rsid w:val="00AD2F1E"/>
    <w:rsid w:val="00AD6717"/>
    <w:rsid w:val="00AE0645"/>
    <w:rsid w:val="00AE0C4B"/>
    <w:rsid w:val="00AE23D5"/>
    <w:rsid w:val="00AE28EE"/>
    <w:rsid w:val="00AE3419"/>
    <w:rsid w:val="00AF1862"/>
    <w:rsid w:val="00AF52F2"/>
    <w:rsid w:val="00B00C18"/>
    <w:rsid w:val="00B05EB7"/>
    <w:rsid w:val="00B169FE"/>
    <w:rsid w:val="00B17E21"/>
    <w:rsid w:val="00B31DB2"/>
    <w:rsid w:val="00B344DD"/>
    <w:rsid w:val="00B346B1"/>
    <w:rsid w:val="00B402CB"/>
    <w:rsid w:val="00B41F70"/>
    <w:rsid w:val="00B51C36"/>
    <w:rsid w:val="00B5254C"/>
    <w:rsid w:val="00B52883"/>
    <w:rsid w:val="00B53C2F"/>
    <w:rsid w:val="00B57198"/>
    <w:rsid w:val="00B61D4F"/>
    <w:rsid w:val="00B63397"/>
    <w:rsid w:val="00B64D65"/>
    <w:rsid w:val="00B73AE7"/>
    <w:rsid w:val="00B773DA"/>
    <w:rsid w:val="00B83DE2"/>
    <w:rsid w:val="00B90F2F"/>
    <w:rsid w:val="00B93EF3"/>
    <w:rsid w:val="00B97F59"/>
    <w:rsid w:val="00BA002E"/>
    <w:rsid w:val="00BA2079"/>
    <w:rsid w:val="00BA4465"/>
    <w:rsid w:val="00BA4F3C"/>
    <w:rsid w:val="00BA4FBB"/>
    <w:rsid w:val="00BA5A2F"/>
    <w:rsid w:val="00BB07C1"/>
    <w:rsid w:val="00BC20F6"/>
    <w:rsid w:val="00BC3276"/>
    <w:rsid w:val="00BD2FE4"/>
    <w:rsid w:val="00BD6E9A"/>
    <w:rsid w:val="00BE741D"/>
    <w:rsid w:val="00BF208B"/>
    <w:rsid w:val="00BF311C"/>
    <w:rsid w:val="00BF35CA"/>
    <w:rsid w:val="00BF426C"/>
    <w:rsid w:val="00BF63CD"/>
    <w:rsid w:val="00BF715C"/>
    <w:rsid w:val="00C010B5"/>
    <w:rsid w:val="00C01D27"/>
    <w:rsid w:val="00C109E5"/>
    <w:rsid w:val="00C12653"/>
    <w:rsid w:val="00C23562"/>
    <w:rsid w:val="00C248EC"/>
    <w:rsid w:val="00C27C14"/>
    <w:rsid w:val="00C32A0D"/>
    <w:rsid w:val="00C33E58"/>
    <w:rsid w:val="00C34309"/>
    <w:rsid w:val="00C4462E"/>
    <w:rsid w:val="00C53AD5"/>
    <w:rsid w:val="00C5695F"/>
    <w:rsid w:val="00C61D0A"/>
    <w:rsid w:val="00C64D15"/>
    <w:rsid w:val="00C64E70"/>
    <w:rsid w:val="00C66BAB"/>
    <w:rsid w:val="00C71DD7"/>
    <w:rsid w:val="00C82721"/>
    <w:rsid w:val="00C8378E"/>
    <w:rsid w:val="00C83CF7"/>
    <w:rsid w:val="00C95EDF"/>
    <w:rsid w:val="00CA228C"/>
    <w:rsid w:val="00CA2D66"/>
    <w:rsid w:val="00CA7C9E"/>
    <w:rsid w:val="00CB6495"/>
    <w:rsid w:val="00CB6C37"/>
    <w:rsid w:val="00CB74FA"/>
    <w:rsid w:val="00CB7807"/>
    <w:rsid w:val="00CC3F31"/>
    <w:rsid w:val="00CC5A71"/>
    <w:rsid w:val="00CD1E9E"/>
    <w:rsid w:val="00CD5448"/>
    <w:rsid w:val="00CD63AD"/>
    <w:rsid w:val="00CE6095"/>
    <w:rsid w:val="00CE6F76"/>
    <w:rsid w:val="00CE7258"/>
    <w:rsid w:val="00D00719"/>
    <w:rsid w:val="00D00FEA"/>
    <w:rsid w:val="00D01BA6"/>
    <w:rsid w:val="00D02C7A"/>
    <w:rsid w:val="00D05D8C"/>
    <w:rsid w:val="00D10A18"/>
    <w:rsid w:val="00D1439B"/>
    <w:rsid w:val="00D2460C"/>
    <w:rsid w:val="00D262E8"/>
    <w:rsid w:val="00D300F0"/>
    <w:rsid w:val="00D404AE"/>
    <w:rsid w:val="00D40C47"/>
    <w:rsid w:val="00D50F8B"/>
    <w:rsid w:val="00D50FE1"/>
    <w:rsid w:val="00D53A87"/>
    <w:rsid w:val="00D567DD"/>
    <w:rsid w:val="00D60617"/>
    <w:rsid w:val="00D63F77"/>
    <w:rsid w:val="00D74C10"/>
    <w:rsid w:val="00D74E8E"/>
    <w:rsid w:val="00D778F4"/>
    <w:rsid w:val="00D81406"/>
    <w:rsid w:val="00D84E5B"/>
    <w:rsid w:val="00D850FE"/>
    <w:rsid w:val="00D85DD3"/>
    <w:rsid w:val="00D92DF5"/>
    <w:rsid w:val="00DA4BD5"/>
    <w:rsid w:val="00DA4DF8"/>
    <w:rsid w:val="00DA5A32"/>
    <w:rsid w:val="00DA7C05"/>
    <w:rsid w:val="00DB4E06"/>
    <w:rsid w:val="00DC0710"/>
    <w:rsid w:val="00DC1F49"/>
    <w:rsid w:val="00DC353D"/>
    <w:rsid w:val="00DC4F41"/>
    <w:rsid w:val="00DC7A56"/>
    <w:rsid w:val="00DD1366"/>
    <w:rsid w:val="00DD3192"/>
    <w:rsid w:val="00DD4DCE"/>
    <w:rsid w:val="00DD7B07"/>
    <w:rsid w:val="00DE03D2"/>
    <w:rsid w:val="00DE114F"/>
    <w:rsid w:val="00DE17C3"/>
    <w:rsid w:val="00DE1E4F"/>
    <w:rsid w:val="00DE724D"/>
    <w:rsid w:val="00DF04E0"/>
    <w:rsid w:val="00DF19CC"/>
    <w:rsid w:val="00DF4DE8"/>
    <w:rsid w:val="00DF51E3"/>
    <w:rsid w:val="00DF7B47"/>
    <w:rsid w:val="00E029ED"/>
    <w:rsid w:val="00E02D4F"/>
    <w:rsid w:val="00E0438E"/>
    <w:rsid w:val="00E107B8"/>
    <w:rsid w:val="00E11248"/>
    <w:rsid w:val="00E141CE"/>
    <w:rsid w:val="00E14210"/>
    <w:rsid w:val="00E16060"/>
    <w:rsid w:val="00E218E8"/>
    <w:rsid w:val="00E24645"/>
    <w:rsid w:val="00E26132"/>
    <w:rsid w:val="00E35722"/>
    <w:rsid w:val="00E37E66"/>
    <w:rsid w:val="00E402EF"/>
    <w:rsid w:val="00E43D19"/>
    <w:rsid w:val="00E43E19"/>
    <w:rsid w:val="00E43F7C"/>
    <w:rsid w:val="00E44170"/>
    <w:rsid w:val="00E54017"/>
    <w:rsid w:val="00E5437B"/>
    <w:rsid w:val="00E56B71"/>
    <w:rsid w:val="00E57C97"/>
    <w:rsid w:val="00E604B9"/>
    <w:rsid w:val="00E60523"/>
    <w:rsid w:val="00E640CC"/>
    <w:rsid w:val="00E72767"/>
    <w:rsid w:val="00E737D7"/>
    <w:rsid w:val="00E76D30"/>
    <w:rsid w:val="00E80203"/>
    <w:rsid w:val="00E807AE"/>
    <w:rsid w:val="00E844E9"/>
    <w:rsid w:val="00E85FAC"/>
    <w:rsid w:val="00E93858"/>
    <w:rsid w:val="00E971C9"/>
    <w:rsid w:val="00EA3ECF"/>
    <w:rsid w:val="00EA4A9C"/>
    <w:rsid w:val="00EB0AAD"/>
    <w:rsid w:val="00EC27B9"/>
    <w:rsid w:val="00EC27FF"/>
    <w:rsid w:val="00EC4E48"/>
    <w:rsid w:val="00EC55D9"/>
    <w:rsid w:val="00ED6C96"/>
    <w:rsid w:val="00EE0319"/>
    <w:rsid w:val="00EE4CE9"/>
    <w:rsid w:val="00EE68D6"/>
    <w:rsid w:val="00EE7646"/>
    <w:rsid w:val="00EF04F1"/>
    <w:rsid w:val="00EF37A5"/>
    <w:rsid w:val="00EF66DE"/>
    <w:rsid w:val="00F0022E"/>
    <w:rsid w:val="00F102A2"/>
    <w:rsid w:val="00F10FF4"/>
    <w:rsid w:val="00F13A07"/>
    <w:rsid w:val="00F20A5B"/>
    <w:rsid w:val="00F221C4"/>
    <w:rsid w:val="00F22A5D"/>
    <w:rsid w:val="00F26E30"/>
    <w:rsid w:val="00F27144"/>
    <w:rsid w:val="00F31E0E"/>
    <w:rsid w:val="00F516C0"/>
    <w:rsid w:val="00F53BAC"/>
    <w:rsid w:val="00F55C9C"/>
    <w:rsid w:val="00F6175B"/>
    <w:rsid w:val="00F61964"/>
    <w:rsid w:val="00F64641"/>
    <w:rsid w:val="00F8017D"/>
    <w:rsid w:val="00F81B28"/>
    <w:rsid w:val="00F845D0"/>
    <w:rsid w:val="00F853A2"/>
    <w:rsid w:val="00F874B1"/>
    <w:rsid w:val="00F95799"/>
    <w:rsid w:val="00F96245"/>
    <w:rsid w:val="00F97937"/>
    <w:rsid w:val="00FA21B3"/>
    <w:rsid w:val="00FA23E4"/>
    <w:rsid w:val="00FA258D"/>
    <w:rsid w:val="00FA3143"/>
    <w:rsid w:val="00FA3353"/>
    <w:rsid w:val="00FA39F6"/>
    <w:rsid w:val="00FA44A6"/>
    <w:rsid w:val="00FA5BE8"/>
    <w:rsid w:val="00FB0DD0"/>
    <w:rsid w:val="00FB354B"/>
    <w:rsid w:val="00FB7DCC"/>
    <w:rsid w:val="00FD65F3"/>
    <w:rsid w:val="00FE1B92"/>
    <w:rsid w:val="00FE2A67"/>
    <w:rsid w:val="00FF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7FB5"/>
    <w:pPr>
      <w:keepNext/>
      <w:widowControl w:val="0"/>
      <w:numPr>
        <w:numId w:val="6"/>
      </w:numPr>
      <w:autoSpaceDE w:val="0"/>
      <w:autoSpaceDN w:val="0"/>
      <w:spacing w:before="120" w:after="0" w:line="240" w:lineRule="auto"/>
      <w:ind w:left="360" w:hanging="360"/>
      <w:outlineLvl w:val="0"/>
    </w:pPr>
    <w:rPr>
      <w:rFonts w:ascii="Arial" w:eastAsia="Times New Roman" w:hAnsi="Arial" w:cs="Times New Roman"/>
      <w:bCs/>
      <w:sz w:val="24"/>
      <w:szCs w:val="24"/>
    </w:rPr>
  </w:style>
  <w:style w:type="paragraph" w:styleId="Heading2">
    <w:name w:val="heading 2"/>
    <w:basedOn w:val="Heading1"/>
    <w:link w:val="Heading2Char"/>
    <w:unhideWhenUsed/>
    <w:qFormat/>
    <w:rsid w:val="009542B9"/>
    <w:pPr>
      <w:keepNext w:val="0"/>
      <w:numPr>
        <w:numId w:val="0"/>
      </w:numPr>
      <w:ind w:left="900" w:hanging="360"/>
      <w:outlineLvl w:val="1"/>
    </w:pPr>
  </w:style>
  <w:style w:type="paragraph" w:styleId="Heading3">
    <w:name w:val="heading 3"/>
    <w:basedOn w:val="Normal"/>
    <w:link w:val="Heading3Char"/>
    <w:qFormat/>
    <w:rsid w:val="00EB0AAD"/>
    <w:pPr>
      <w:numPr>
        <w:ilvl w:val="2"/>
        <w:numId w:val="3"/>
      </w:numPr>
      <w:spacing w:before="120" w:after="0" w:line="240" w:lineRule="auto"/>
      <w:ind w:left="1260" w:hanging="360"/>
      <w:contextualSpacing/>
      <w:outlineLvl w:val="2"/>
    </w:pPr>
    <w:rPr>
      <w:rFonts w:ascii="Arial" w:eastAsia="Times New Roman" w:hAnsi="Arial" w:cs="Arial"/>
      <w:bCs/>
      <w:sz w:val="24"/>
      <w:szCs w:val="24"/>
    </w:rPr>
  </w:style>
  <w:style w:type="paragraph" w:styleId="Heading4">
    <w:name w:val="heading 4"/>
    <w:basedOn w:val="Normal"/>
    <w:link w:val="Heading4Char"/>
    <w:unhideWhenUsed/>
    <w:qFormat/>
    <w:rsid w:val="009D3D6F"/>
    <w:pPr>
      <w:spacing w:before="120" w:after="0" w:line="240" w:lineRule="auto"/>
      <w:ind w:left="1800" w:hanging="360"/>
      <w:outlineLvl w:val="3"/>
    </w:pPr>
    <w:rPr>
      <w:rFonts w:ascii="Arial" w:eastAsia="Times New Roman" w:hAnsi="Arial" w:cs="Times New Roman"/>
      <w:bCs/>
      <w:sz w:val="24"/>
      <w:szCs w:val="28"/>
    </w:rPr>
  </w:style>
  <w:style w:type="paragraph" w:styleId="Heading5">
    <w:name w:val="heading 5"/>
    <w:basedOn w:val="Normal"/>
    <w:link w:val="Heading5Char"/>
    <w:unhideWhenUsed/>
    <w:qFormat/>
    <w:rsid w:val="00EC27B9"/>
    <w:pPr>
      <w:numPr>
        <w:numId w:val="5"/>
      </w:numPr>
      <w:spacing w:after="0" w:line="240" w:lineRule="auto"/>
      <w:ind w:left="2070" w:hanging="270"/>
      <w:outlineLvl w:val="4"/>
    </w:pPr>
    <w:rPr>
      <w:rFonts w:ascii="Arial" w:eastAsia="Times New Roman" w:hAnsi="Arial" w:cs="Times New Roman"/>
      <w:bCs/>
      <w:iCs/>
      <w:sz w:val="24"/>
      <w:szCs w:val="26"/>
    </w:rPr>
  </w:style>
  <w:style w:type="paragraph" w:styleId="Heading6">
    <w:name w:val="heading 6"/>
    <w:basedOn w:val="Normal"/>
    <w:next w:val="Normal"/>
    <w:link w:val="Heading6Char"/>
    <w:semiHidden/>
    <w:unhideWhenUsed/>
    <w:qFormat/>
    <w:rsid w:val="00E35722"/>
    <w:pPr>
      <w:numPr>
        <w:ilvl w:val="5"/>
        <w:numId w:val="6"/>
      </w:num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FB5"/>
    <w:rPr>
      <w:rFonts w:ascii="Arial" w:eastAsia="Times New Roman" w:hAnsi="Arial" w:cs="Times New Roman"/>
      <w:bCs/>
      <w:sz w:val="24"/>
      <w:szCs w:val="24"/>
    </w:rPr>
  </w:style>
  <w:style w:type="character" w:customStyle="1" w:styleId="Heading2Char">
    <w:name w:val="Heading 2 Char"/>
    <w:link w:val="Heading2"/>
    <w:rsid w:val="009542B9"/>
    <w:rPr>
      <w:rFonts w:ascii="Arial" w:eastAsia="Times New Roman" w:hAnsi="Arial" w:cs="Times New Roman"/>
      <w:bCs/>
      <w:sz w:val="24"/>
      <w:szCs w:val="24"/>
    </w:rPr>
  </w:style>
  <w:style w:type="character" w:customStyle="1" w:styleId="Heading3Char">
    <w:name w:val="Heading 3 Char"/>
    <w:basedOn w:val="DefaultParagraphFont"/>
    <w:link w:val="Heading3"/>
    <w:rsid w:val="00EB0AAD"/>
    <w:rPr>
      <w:rFonts w:ascii="Arial" w:eastAsia="Times New Roman" w:hAnsi="Arial" w:cs="Arial"/>
      <w:bCs/>
      <w:sz w:val="24"/>
      <w:szCs w:val="24"/>
    </w:rPr>
  </w:style>
  <w:style w:type="character" w:customStyle="1" w:styleId="Heading4Char">
    <w:name w:val="Heading 4 Char"/>
    <w:link w:val="Heading4"/>
    <w:rsid w:val="009D3D6F"/>
    <w:rPr>
      <w:rFonts w:ascii="Arial" w:eastAsia="Times New Roman" w:hAnsi="Arial" w:cs="Times New Roman"/>
      <w:bCs/>
      <w:sz w:val="24"/>
      <w:szCs w:val="28"/>
    </w:rPr>
  </w:style>
  <w:style w:type="character" w:customStyle="1" w:styleId="Heading5Char">
    <w:name w:val="Heading 5 Char"/>
    <w:link w:val="Heading5"/>
    <w:rsid w:val="00EC27B9"/>
    <w:rPr>
      <w:rFonts w:ascii="Arial" w:eastAsia="Times New Roman" w:hAnsi="Arial" w:cs="Times New Roman"/>
      <w:bCs/>
      <w:iCs/>
      <w:sz w:val="24"/>
      <w:szCs w:val="26"/>
    </w:rPr>
  </w:style>
  <w:style w:type="character" w:customStyle="1" w:styleId="Heading6Char">
    <w:name w:val="Heading 6 Char"/>
    <w:link w:val="Heading6"/>
    <w:semiHidden/>
    <w:rsid w:val="00E35722"/>
    <w:rPr>
      <w:rFonts w:ascii="Calibri" w:eastAsia="Times New Roman" w:hAnsi="Calibri" w:cs="Times New Roman"/>
      <w:b/>
      <w:bCs/>
    </w:rPr>
  </w:style>
  <w:style w:type="paragraph" w:styleId="BalloonText">
    <w:name w:val="Balloon Text"/>
    <w:basedOn w:val="Normal"/>
    <w:link w:val="BalloonTextChar"/>
    <w:uiPriority w:val="99"/>
    <w:semiHidden/>
    <w:unhideWhenUsed/>
    <w:rsid w:val="00954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7FB5"/>
    <w:pPr>
      <w:keepNext/>
      <w:widowControl w:val="0"/>
      <w:numPr>
        <w:numId w:val="6"/>
      </w:numPr>
      <w:autoSpaceDE w:val="0"/>
      <w:autoSpaceDN w:val="0"/>
      <w:spacing w:before="120" w:after="0" w:line="240" w:lineRule="auto"/>
      <w:ind w:left="360" w:hanging="360"/>
      <w:outlineLvl w:val="0"/>
    </w:pPr>
    <w:rPr>
      <w:rFonts w:ascii="Arial" w:eastAsia="Times New Roman" w:hAnsi="Arial" w:cs="Times New Roman"/>
      <w:bCs/>
      <w:sz w:val="24"/>
      <w:szCs w:val="24"/>
    </w:rPr>
  </w:style>
  <w:style w:type="paragraph" w:styleId="Heading2">
    <w:name w:val="heading 2"/>
    <w:basedOn w:val="Heading1"/>
    <w:link w:val="Heading2Char"/>
    <w:unhideWhenUsed/>
    <w:qFormat/>
    <w:rsid w:val="009542B9"/>
    <w:pPr>
      <w:keepNext w:val="0"/>
      <w:numPr>
        <w:numId w:val="0"/>
      </w:numPr>
      <w:ind w:left="900" w:hanging="360"/>
      <w:outlineLvl w:val="1"/>
    </w:pPr>
  </w:style>
  <w:style w:type="paragraph" w:styleId="Heading3">
    <w:name w:val="heading 3"/>
    <w:basedOn w:val="Normal"/>
    <w:link w:val="Heading3Char"/>
    <w:qFormat/>
    <w:rsid w:val="00EB0AAD"/>
    <w:pPr>
      <w:numPr>
        <w:ilvl w:val="2"/>
        <w:numId w:val="3"/>
      </w:numPr>
      <w:spacing w:before="120" w:after="0" w:line="240" w:lineRule="auto"/>
      <w:ind w:left="1260" w:hanging="360"/>
      <w:contextualSpacing/>
      <w:outlineLvl w:val="2"/>
    </w:pPr>
    <w:rPr>
      <w:rFonts w:ascii="Arial" w:eastAsia="Times New Roman" w:hAnsi="Arial" w:cs="Arial"/>
      <w:bCs/>
      <w:sz w:val="24"/>
      <w:szCs w:val="24"/>
    </w:rPr>
  </w:style>
  <w:style w:type="paragraph" w:styleId="Heading4">
    <w:name w:val="heading 4"/>
    <w:basedOn w:val="Normal"/>
    <w:link w:val="Heading4Char"/>
    <w:unhideWhenUsed/>
    <w:qFormat/>
    <w:rsid w:val="009D3D6F"/>
    <w:pPr>
      <w:spacing w:before="120" w:after="0" w:line="240" w:lineRule="auto"/>
      <w:ind w:left="1800" w:hanging="360"/>
      <w:outlineLvl w:val="3"/>
    </w:pPr>
    <w:rPr>
      <w:rFonts w:ascii="Arial" w:eastAsia="Times New Roman" w:hAnsi="Arial" w:cs="Times New Roman"/>
      <w:bCs/>
      <w:sz w:val="24"/>
      <w:szCs w:val="28"/>
    </w:rPr>
  </w:style>
  <w:style w:type="paragraph" w:styleId="Heading5">
    <w:name w:val="heading 5"/>
    <w:basedOn w:val="Normal"/>
    <w:link w:val="Heading5Char"/>
    <w:unhideWhenUsed/>
    <w:qFormat/>
    <w:rsid w:val="00EC27B9"/>
    <w:pPr>
      <w:numPr>
        <w:numId w:val="5"/>
      </w:numPr>
      <w:spacing w:after="0" w:line="240" w:lineRule="auto"/>
      <w:ind w:left="2070" w:hanging="270"/>
      <w:outlineLvl w:val="4"/>
    </w:pPr>
    <w:rPr>
      <w:rFonts w:ascii="Arial" w:eastAsia="Times New Roman" w:hAnsi="Arial" w:cs="Times New Roman"/>
      <w:bCs/>
      <w:iCs/>
      <w:sz w:val="24"/>
      <w:szCs w:val="26"/>
    </w:rPr>
  </w:style>
  <w:style w:type="paragraph" w:styleId="Heading6">
    <w:name w:val="heading 6"/>
    <w:basedOn w:val="Normal"/>
    <w:next w:val="Normal"/>
    <w:link w:val="Heading6Char"/>
    <w:semiHidden/>
    <w:unhideWhenUsed/>
    <w:qFormat/>
    <w:rsid w:val="00E35722"/>
    <w:pPr>
      <w:numPr>
        <w:ilvl w:val="5"/>
        <w:numId w:val="6"/>
      </w:num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FB5"/>
    <w:rPr>
      <w:rFonts w:ascii="Arial" w:eastAsia="Times New Roman" w:hAnsi="Arial" w:cs="Times New Roman"/>
      <w:bCs/>
      <w:sz w:val="24"/>
      <w:szCs w:val="24"/>
    </w:rPr>
  </w:style>
  <w:style w:type="character" w:customStyle="1" w:styleId="Heading2Char">
    <w:name w:val="Heading 2 Char"/>
    <w:link w:val="Heading2"/>
    <w:rsid w:val="009542B9"/>
    <w:rPr>
      <w:rFonts w:ascii="Arial" w:eastAsia="Times New Roman" w:hAnsi="Arial" w:cs="Times New Roman"/>
      <w:bCs/>
      <w:sz w:val="24"/>
      <w:szCs w:val="24"/>
    </w:rPr>
  </w:style>
  <w:style w:type="character" w:customStyle="1" w:styleId="Heading3Char">
    <w:name w:val="Heading 3 Char"/>
    <w:basedOn w:val="DefaultParagraphFont"/>
    <w:link w:val="Heading3"/>
    <w:rsid w:val="00EB0AAD"/>
    <w:rPr>
      <w:rFonts w:ascii="Arial" w:eastAsia="Times New Roman" w:hAnsi="Arial" w:cs="Arial"/>
      <w:bCs/>
      <w:sz w:val="24"/>
      <w:szCs w:val="24"/>
    </w:rPr>
  </w:style>
  <w:style w:type="character" w:customStyle="1" w:styleId="Heading4Char">
    <w:name w:val="Heading 4 Char"/>
    <w:link w:val="Heading4"/>
    <w:rsid w:val="009D3D6F"/>
    <w:rPr>
      <w:rFonts w:ascii="Arial" w:eastAsia="Times New Roman" w:hAnsi="Arial" w:cs="Times New Roman"/>
      <w:bCs/>
      <w:sz w:val="24"/>
      <w:szCs w:val="28"/>
    </w:rPr>
  </w:style>
  <w:style w:type="character" w:customStyle="1" w:styleId="Heading5Char">
    <w:name w:val="Heading 5 Char"/>
    <w:link w:val="Heading5"/>
    <w:rsid w:val="00EC27B9"/>
    <w:rPr>
      <w:rFonts w:ascii="Arial" w:eastAsia="Times New Roman" w:hAnsi="Arial" w:cs="Times New Roman"/>
      <w:bCs/>
      <w:iCs/>
      <w:sz w:val="24"/>
      <w:szCs w:val="26"/>
    </w:rPr>
  </w:style>
  <w:style w:type="character" w:customStyle="1" w:styleId="Heading6Char">
    <w:name w:val="Heading 6 Char"/>
    <w:link w:val="Heading6"/>
    <w:semiHidden/>
    <w:rsid w:val="00E35722"/>
    <w:rPr>
      <w:rFonts w:ascii="Calibri" w:eastAsia="Times New Roman" w:hAnsi="Calibri" w:cs="Times New Roman"/>
      <w:b/>
      <w:bCs/>
    </w:rPr>
  </w:style>
  <w:style w:type="paragraph" w:styleId="BalloonText">
    <w:name w:val="Balloon Text"/>
    <w:basedOn w:val="Normal"/>
    <w:link w:val="BalloonTextChar"/>
    <w:uiPriority w:val="99"/>
    <w:semiHidden/>
    <w:unhideWhenUsed/>
    <w:rsid w:val="00954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Richard</dc:creator>
  <cp:lastModifiedBy>NWTECH</cp:lastModifiedBy>
  <cp:revision>8</cp:revision>
  <cp:lastPrinted>2013-10-21T20:47:00Z</cp:lastPrinted>
  <dcterms:created xsi:type="dcterms:W3CDTF">2013-10-20T18:43:00Z</dcterms:created>
  <dcterms:modified xsi:type="dcterms:W3CDTF">2013-10-21T20:47:00Z</dcterms:modified>
</cp:coreProperties>
</file>